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F86EC" w14:textId="04E269B3" w:rsidR="006E631D" w:rsidRPr="003A1D28" w:rsidRDefault="003A1D28" w:rsidP="001B675B">
      <w:pPr>
        <w:spacing w:after="0"/>
        <w:jc w:val="center"/>
        <w:rPr>
          <w:rFonts w:ascii="Times New Roman" w:hAnsi="Times New Roman" w:cs="Times New Roman"/>
          <w:b/>
          <w:sz w:val="24"/>
          <w:szCs w:val="24"/>
        </w:rPr>
      </w:pPr>
      <w:r w:rsidRPr="003A1D28">
        <w:rPr>
          <w:rFonts w:ascii="Times New Roman" w:hAnsi="Times New Roman" w:cs="Times New Roman"/>
          <w:b/>
          <w:sz w:val="24"/>
          <w:szCs w:val="24"/>
        </w:rPr>
        <w:t>AZÜMZÜMBÖLCSI KH. NP. KFT.</w:t>
      </w:r>
      <w:r w:rsidR="006E631D" w:rsidRPr="003A1D28">
        <w:rPr>
          <w:rFonts w:ascii="Times New Roman" w:hAnsi="Times New Roman" w:cs="Times New Roman"/>
          <w:b/>
          <w:sz w:val="24"/>
          <w:szCs w:val="24"/>
        </w:rPr>
        <w:t xml:space="preserve"> VEZETŐJÉNEK </w:t>
      </w:r>
    </w:p>
    <w:p w14:paraId="4869BEFB" w14:textId="51023E28" w:rsidR="009D3BA5" w:rsidRDefault="003A1D28" w:rsidP="001B675B">
      <w:pPr>
        <w:spacing w:after="0"/>
        <w:jc w:val="center"/>
        <w:rPr>
          <w:rFonts w:ascii="Times New Roman" w:hAnsi="Times New Roman" w:cs="Times New Roman"/>
          <w:b/>
          <w:sz w:val="24"/>
          <w:szCs w:val="24"/>
        </w:rPr>
      </w:pPr>
      <w:r w:rsidRPr="003A1D28">
        <w:rPr>
          <w:rFonts w:ascii="Times New Roman" w:hAnsi="Times New Roman" w:cs="Times New Roman"/>
          <w:b/>
          <w:sz w:val="24"/>
          <w:szCs w:val="24"/>
        </w:rPr>
        <w:t xml:space="preserve">1/2018 </w:t>
      </w:r>
      <w:r w:rsidR="006E631D" w:rsidRPr="003A1D28">
        <w:rPr>
          <w:rFonts w:ascii="Times New Roman" w:hAnsi="Times New Roman" w:cs="Times New Roman"/>
          <w:b/>
          <w:sz w:val="24"/>
          <w:szCs w:val="24"/>
        </w:rPr>
        <w:t>SZ</w:t>
      </w:r>
      <w:r w:rsidRPr="003A1D28">
        <w:rPr>
          <w:rFonts w:ascii="Times New Roman" w:hAnsi="Times New Roman" w:cs="Times New Roman"/>
          <w:b/>
          <w:sz w:val="24"/>
          <w:szCs w:val="24"/>
        </w:rPr>
        <w:t>ÁMÚ UTASÍTÁSA A(Z) AZÜMZÜMBÖLCSI KH. NP. KFT. ÁLTAL ÜZEMELTETETT CSALÁDI BÖLCSŐDE/NAPKÖZBENI GYERMEKFELÜGYELETEK</w:t>
      </w:r>
      <w:r w:rsidR="006E631D" w:rsidRPr="006E631D">
        <w:rPr>
          <w:rFonts w:ascii="Times New Roman" w:hAnsi="Times New Roman" w:cs="Times New Roman"/>
          <w:b/>
          <w:sz w:val="24"/>
          <w:szCs w:val="24"/>
        </w:rPr>
        <w:t xml:space="preserve"> ADATKEZELÉSÉRŐL, ADATVÉDELMÉRŐL, ADATBIZTONSÁGÁRÓL ÉS A KÖZÉRDEKŰ ADATSZOLGÁLTATÁSÁRÓL SZÓLÓ SZABÁLYZATÁRÓL</w:t>
      </w:r>
    </w:p>
    <w:p w14:paraId="68A173A2" w14:textId="77777777" w:rsidR="001B675B" w:rsidRPr="006E631D" w:rsidRDefault="001B675B" w:rsidP="001B675B">
      <w:pPr>
        <w:spacing w:after="0"/>
        <w:jc w:val="center"/>
        <w:rPr>
          <w:rFonts w:ascii="Times New Roman" w:hAnsi="Times New Roman" w:cs="Times New Roman"/>
          <w:b/>
          <w:sz w:val="24"/>
          <w:szCs w:val="24"/>
        </w:rPr>
      </w:pPr>
    </w:p>
    <w:p w14:paraId="2AAC2615" w14:textId="56A4F390" w:rsidR="001958EA" w:rsidRPr="009D1A8F" w:rsidRDefault="00EC36DA" w:rsidP="009D1A8F">
      <w:pPr>
        <w:jc w:val="both"/>
        <w:rPr>
          <w:rFonts w:ascii="Times New Roman" w:hAnsi="Times New Roman" w:cs="Times New Roman"/>
          <w:b/>
          <w:sz w:val="24"/>
          <w:szCs w:val="24"/>
        </w:rPr>
      </w:pPr>
      <w:r w:rsidRPr="009D1A8F">
        <w:rPr>
          <w:rFonts w:ascii="Times New Roman" w:hAnsi="Times New Roman" w:cs="Times New Roman"/>
          <w:b/>
          <w:sz w:val="24"/>
          <w:szCs w:val="24"/>
        </w:rPr>
        <w:t>A személyes adatok kezelés</w:t>
      </w:r>
      <w:r w:rsidR="001A6EE5" w:rsidRPr="009D1A8F">
        <w:rPr>
          <w:rFonts w:ascii="Times New Roman" w:hAnsi="Times New Roman" w:cs="Times New Roman"/>
          <w:b/>
          <w:sz w:val="24"/>
          <w:szCs w:val="24"/>
        </w:rPr>
        <w:t xml:space="preserve">ére és </w:t>
      </w:r>
      <w:r w:rsidRPr="009D1A8F">
        <w:rPr>
          <w:rFonts w:ascii="Times New Roman" w:hAnsi="Times New Roman" w:cs="Times New Roman"/>
          <w:b/>
          <w:sz w:val="24"/>
          <w:szCs w:val="24"/>
        </w:rPr>
        <w:t>védelmé</w:t>
      </w:r>
      <w:r w:rsidR="001A6EE5" w:rsidRPr="009D1A8F">
        <w:rPr>
          <w:rFonts w:ascii="Times New Roman" w:hAnsi="Times New Roman" w:cs="Times New Roman"/>
          <w:b/>
          <w:sz w:val="24"/>
          <w:szCs w:val="24"/>
        </w:rPr>
        <w:t>re</w:t>
      </w:r>
      <w:r w:rsidRPr="009D1A8F">
        <w:rPr>
          <w:rFonts w:ascii="Times New Roman" w:hAnsi="Times New Roman" w:cs="Times New Roman"/>
          <w:b/>
          <w:sz w:val="24"/>
          <w:szCs w:val="24"/>
        </w:rPr>
        <w:t xml:space="preserve">, </w:t>
      </w:r>
      <w:r w:rsidR="001A6EE5" w:rsidRPr="009D1A8F">
        <w:rPr>
          <w:rFonts w:ascii="Times New Roman" w:hAnsi="Times New Roman" w:cs="Times New Roman"/>
          <w:b/>
          <w:sz w:val="24"/>
          <w:szCs w:val="24"/>
        </w:rPr>
        <w:t>illetve</w:t>
      </w:r>
      <w:r w:rsidRPr="009D1A8F">
        <w:rPr>
          <w:rFonts w:ascii="Times New Roman" w:hAnsi="Times New Roman" w:cs="Times New Roman"/>
          <w:b/>
          <w:sz w:val="24"/>
          <w:szCs w:val="24"/>
        </w:rPr>
        <w:t xml:space="preserve"> a közérdekű adatok megismerésé</w:t>
      </w:r>
      <w:r w:rsidR="001A6EE5" w:rsidRPr="009D1A8F">
        <w:rPr>
          <w:rFonts w:ascii="Times New Roman" w:hAnsi="Times New Roman" w:cs="Times New Roman"/>
          <w:b/>
          <w:sz w:val="24"/>
          <w:szCs w:val="24"/>
        </w:rPr>
        <w:t>vel kapcsolatos igények teljesítésére vonatkozó szabályok megállapítása</w:t>
      </w:r>
      <w:r w:rsidRPr="009D1A8F">
        <w:rPr>
          <w:rFonts w:ascii="Times New Roman" w:hAnsi="Times New Roman" w:cs="Times New Roman"/>
          <w:b/>
          <w:sz w:val="24"/>
          <w:szCs w:val="24"/>
        </w:rPr>
        <w:t xml:space="preserve"> </w:t>
      </w:r>
      <w:r w:rsidR="001A6EE5" w:rsidRPr="009D1A8F">
        <w:rPr>
          <w:rFonts w:ascii="Times New Roman" w:hAnsi="Times New Roman" w:cs="Times New Roman"/>
          <w:b/>
          <w:sz w:val="24"/>
          <w:szCs w:val="24"/>
        </w:rPr>
        <w:t xml:space="preserve">érdekében </w:t>
      </w:r>
      <w:r w:rsidRPr="009D1A8F">
        <w:rPr>
          <w:rFonts w:ascii="Times New Roman" w:hAnsi="Times New Roman" w:cs="Times New Roman"/>
          <w:b/>
          <w:sz w:val="24"/>
          <w:szCs w:val="24"/>
        </w:rPr>
        <w:t>az információs önrendelkezési jogról és az információszabadságról szó1ó 2011. évi CXII. törvény (továbbiakban: Infotv.) 24.</w:t>
      </w:r>
      <w:r w:rsidR="00CE5151" w:rsidRPr="009D1A8F">
        <w:rPr>
          <w:rFonts w:ascii="Times New Roman" w:hAnsi="Times New Roman" w:cs="Times New Roman"/>
          <w:b/>
          <w:sz w:val="24"/>
          <w:szCs w:val="24"/>
        </w:rPr>
        <w:t xml:space="preserve"> </w:t>
      </w:r>
      <w:r w:rsidRPr="009D1A8F">
        <w:rPr>
          <w:rFonts w:ascii="Times New Roman" w:hAnsi="Times New Roman" w:cs="Times New Roman"/>
          <w:b/>
          <w:sz w:val="24"/>
          <w:szCs w:val="24"/>
        </w:rPr>
        <w:t>§ (3) b</w:t>
      </w:r>
      <w:r w:rsidR="00D428A8" w:rsidRPr="009D1A8F">
        <w:rPr>
          <w:rFonts w:ascii="Times New Roman" w:hAnsi="Times New Roman" w:cs="Times New Roman"/>
          <w:b/>
          <w:sz w:val="24"/>
          <w:szCs w:val="24"/>
        </w:rPr>
        <w:t>ekezdése, 30. § (6) bekezdése;</w:t>
      </w:r>
      <w:r w:rsidR="00A42327" w:rsidRPr="009D1A8F">
        <w:rPr>
          <w:rFonts w:ascii="Times New Roman" w:hAnsi="Times New Roman" w:cs="Times New Roman"/>
          <w:b/>
          <w:sz w:val="24"/>
          <w:szCs w:val="24"/>
        </w:rPr>
        <w:t xml:space="preserve"> </w:t>
      </w:r>
      <w:r w:rsidR="00D428A8" w:rsidRPr="009D1A8F">
        <w:rPr>
          <w:rFonts w:ascii="Times New Roman" w:hAnsi="Times New Roman" w:cs="Times New Roman"/>
          <w:b/>
          <w:sz w:val="24"/>
          <w:szCs w:val="24"/>
        </w:rPr>
        <w:t>az Európai Parlament és a</w:t>
      </w:r>
      <w:r w:rsidR="006E631D" w:rsidRPr="009D1A8F">
        <w:rPr>
          <w:rFonts w:ascii="Times New Roman" w:hAnsi="Times New Roman" w:cs="Times New Roman"/>
          <w:b/>
          <w:sz w:val="24"/>
          <w:szCs w:val="24"/>
        </w:rPr>
        <w:t xml:space="preserve"> </w:t>
      </w:r>
      <w:r w:rsidR="00D428A8" w:rsidRPr="009D1A8F">
        <w:rPr>
          <w:rFonts w:ascii="Times New Roman" w:hAnsi="Times New Roman" w:cs="Times New Roman"/>
          <w:b/>
          <w:sz w:val="24"/>
          <w:szCs w:val="24"/>
        </w:rPr>
        <w:t>Tanács 2016. április 27-i, a természetes személyeknek a személyes adatok kezelése tekintetében történő védelméről és az ilyen adatok szabad áramlásáról, valamint a </w:t>
      </w:r>
      <w:hyperlink r:id="rId7" w:history="1">
        <w:r w:rsidR="00D428A8" w:rsidRPr="009D1A8F">
          <w:rPr>
            <w:rFonts w:ascii="Times New Roman" w:hAnsi="Times New Roman" w:cs="Times New Roman"/>
            <w:b/>
            <w:sz w:val="24"/>
            <w:szCs w:val="24"/>
          </w:rPr>
          <w:t>95/46/EK irányelv</w:t>
        </w:r>
      </w:hyperlink>
      <w:r w:rsidR="00D428A8" w:rsidRPr="009D1A8F">
        <w:rPr>
          <w:rFonts w:ascii="Times New Roman" w:hAnsi="Times New Roman" w:cs="Times New Roman"/>
          <w:b/>
          <w:sz w:val="24"/>
          <w:szCs w:val="24"/>
        </w:rPr>
        <w:t xml:space="preserve"> hatályon kívül helyezéséről szóló 2016/679 rendelete (általános adatvédelmi </w:t>
      </w:r>
      <w:r w:rsidR="00776F63" w:rsidRPr="009D1A8F">
        <w:rPr>
          <w:rFonts w:ascii="Times New Roman" w:hAnsi="Times New Roman" w:cs="Times New Roman"/>
          <w:b/>
          <w:sz w:val="24"/>
          <w:szCs w:val="24"/>
        </w:rPr>
        <w:t>rendelet, General Data Protection Regulation, a továbbiakban: GDPR),</w:t>
      </w:r>
      <w:r w:rsidR="006E631D" w:rsidRPr="009D1A8F">
        <w:rPr>
          <w:rFonts w:ascii="Times New Roman" w:hAnsi="Times New Roman" w:cs="Times New Roman"/>
          <w:b/>
          <w:sz w:val="24"/>
          <w:szCs w:val="24"/>
        </w:rPr>
        <w:t xml:space="preserve"> </w:t>
      </w:r>
      <w:r w:rsidR="00A42327" w:rsidRPr="009D1A8F">
        <w:rPr>
          <w:rFonts w:ascii="Times New Roman" w:hAnsi="Times New Roman" w:cs="Times New Roman"/>
          <w:b/>
          <w:sz w:val="24"/>
          <w:szCs w:val="24"/>
        </w:rPr>
        <w:t>továbbá az államháztartásról szóló törvény végrehajtásáról szóló 368/2011. (XII. 31.) Korm. rendelet 13. § (2) bekezdés h) pontja</w:t>
      </w:r>
      <w:r w:rsidR="001C4700" w:rsidRPr="009D1A8F">
        <w:rPr>
          <w:rFonts w:ascii="Times New Roman" w:hAnsi="Times New Roman" w:cs="Times New Roman"/>
          <w:b/>
          <w:sz w:val="24"/>
          <w:szCs w:val="24"/>
        </w:rPr>
        <w:t>,</w:t>
      </w:r>
      <w:r w:rsidR="00A42327" w:rsidRPr="009D1A8F">
        <w:rPr>
          <w:rFonts w:ascii="Times New Roman" w:hAnsi="Times New Roman" w:cs="Times New Roman"/>
          <w:b/>
          <w:sz w:val="24"/>
          <w:szCs w:val="24"/>
        </w:rPr>
        <w:t xml:space="preserve"> </w:t>
      </w:r>
      <w:r w:rsidR="001C4700" w:rsidRPr="009D1A8F">
        <w:rPr>
          <w:rFonts w:ascii="Times New Roman" w:hAnsi="Times New Roman" w:cs="Times New Roman"/>
          <w:b/>
          <w:sz w:val="24"/>
          <w:szCs w:val="24"/>
        </w:rPr>
        <w:t>valamint</w:t>
      </w:r>
      <w:r w:rsidR="009F4EAE" w:rsidRPr="009D1A8F">
        <w:rPr>
          <w:rFonts w:ascii="Times New Roman" w:hAnsi="Times New Roman" w:cs="Times New Roman"/>
          <w:b/>
          <w:sz w:val="24"/>
          <w:szCs w:val="24"/>
        </w:rPr>
        <w:t xml:space="preserve"> a költségvetési szervek belső kontrollrendszeréről és belső ellenőrzéséről szóló 370/2011.</w:t>
      </w:r>
      <w:r w:rsidR="00CE5151" w:rsidRPr="009D1A8F">
        <w:rPr>
          <w:rFonts w:ascii="Times New Roman" w:hAnsi="Times New Roman" w:cs="Times New Roman"/>
          <w:b/>
          <w:sz w:val="24"/>
          <w:szCs w:val="24"/>
        </w:rPr>
        <w:t xml:space="preserve"> </w:t>
      </w:r>
      <w:r w:rsidR="009F4EAE" w:rsidRPr="009D1A8F">
        <w:rPr>
          <w:rFonts w:ascii="Times New Roman" w:hAnsi="Times New Roman" w:cs="Times New Roman"/>
          <w:b/>
          <w:sz w:val="24"/>
          <w:szCs w:val="24"/>
        </w:rPr>
        <w:t>(XII.</w:t>
      </w:r>
      <w:r w:rsidR="006615C1">
        <w:rPr>
          <w:rFonts w:ascii="Times New Roman" w:hAnsi="Times New Roman" w:cs="Times New Roman"/>
          <w:b/>
          <w:sz w:val="24"/>
          <w:szCs w:val="24"/>
        </w:rPr>
        <w:t xml:space="preserve"> </w:t>
      </w:r>
      <w:r w:rsidR="009F4EAE" w:rsidRPr="009D1A8F">
        <w:rPr>
          <w:rFonts w:ascii="Times New Roman" w:hAnsi="Times New Roman" w:cs="Times New Roman"/>
          <w:b/>
          <w:sz w:val="24"/>
          <w:szCs w:val="24"/>
        </w:rPr>
        <w:t>31.) Korm. rendelet 8.</w:t>
      </w:r>
      <w:r w:rsidR="00CE5151" w:rsidRPr="009D1A8F">
        <w:rPr>
          <w:rFonts w:ascii="Times New Roman" w:hAnsi="Times New Roman" w:cs="Times New Roman"/>
          <w:b/>
          <w:sz w:val="24"/>
          <w:szCs w:val="24"/>
        </w:rPr>
        <w:t xml:space="preserve"> </w:t>
      </w:r>
      <w:r w:rsidR="009F4EAE" w:rsidRPr="009D1A8F">
        <w:rPr>
          <w:rFonts w:ascii="Times New Roman" w:hAnsi="Times New Roman" w:cs="Times New Roman"/>
          <w:b/>
          <w:sz w:val="24"/>
          <w:szCs w:val="24"/>
        </w:rPr>
        <w:t>§ (4) bekezdése</w:t>
      </w:r>
      <w:r w:rsidR="00EF090D" w:rsidRPr="009D1A8F">
        <w:rPr>
          <w:rFonts w:ascii="Times New Roman" w:hAnsi="Times New Roman" w:cs="Times New Roman"/>
          <w:b/>
          <w:sz w:val="24"/>
          <w:szCs w:val="24"/>
        </w:rPr>
        <w:t xml:space="preserve"> </w:t>
      </w:r>
      <w:r w:rsidR="009F4EAE" w:rsidRPr="009D1A8F">
        <w:rPr>
          <w:rFonts w:ascii="Times New Roman" w:hAnsi="Times New Roman" w:cs="Times New Roman"/>
          <w:b/>
          <w:sz w:val="24"/>
          <w:szCs w:val="24"/>
        </w:rPr>
        <w:t xml:space="preserve">alapján </w:t>
      </w:r>
      <w:r w:rsidR="003A1D28">
        <w:rPr>
          <w:rFonts w:ascii="Times New Roman" w:hAnsi="Times New Roman" w:cs="Times New Roman"/>
          <w:b/>
          <w:sz w:val="24"/>
          <w:szCs w:val="24"/>
        </w:rPr>
        <w:t>a(z) AZÜMZÜMBÖLCSI KH. NP. KFT.</w:t>
      </w:r>
      <w:r w:rsidR="00BE2FB3" w:rsidRPr="009D1A8F">
        <w:rPr>
          <w:rFonts w:ascii="Times New Roman" w:hAnsi="Times New Roman" w:cs="Times New Roman"/>
          <w:b/>
          <w:sz w:val="24"/>
          <w:szCs w:val="24"/>
        </w:rPr>
        <w:t xml:space="preserve"> (</w:t>
      </w:r>
      <w:r w:rsidR="00F11F25" w:rsidRPr="009D1A8F">
        <w:rPr>
          <w:rFonts w:ascii="Times New Roman" w:hAnsi="Times New Roman" w:cs="Times New Roman"/>
          <w:b/>
          <w:sz w:val="24"/>
          <w:szCs w:val="24"/>
        </w:rPr>
        <w:t xml:space="preserve">a továbbiakban: </w:t>
      </w:r>
      <w:r w:rsidR="003A1D28">
        <w:rPr>
          <w:rFonts w:ascii="Times New Roman" w:hAnsi="Times New Roman" w:cs="Times New Roman"/>
          <w:b/>
          <w:sz w:val="24"/>
          <w:szCs w:val="24"/>
        </w:rPr>
        <w:t>Családi bölcsőde/napközbeni gyermekfelügyelet</w:t>
      </w:r>
      <w:r w:rsidR="00BE2FB3" w:rsidRPr="009D1A8F">
        <w:rPr>
          <w:rFonts w:ascii="Times New Roman" w:hAnsi="Times New Roman" w:cs="Times New Roman"/>
          <w:b/>
          <w:sz w:val="24"/>
          <w:szCs w:val="24"/>
        </w:rPr>
        <w:t xml:space="preserve">) </w:t>
      </w:r>
      <w:r w:rsidR="001C4700" w:rsidRPr="009D1A8F">
        <w:rPr>
          <w:rFonts w:ascii="Times New Roman" w:hAnsi="Times New Roman" w:cs="Times New Roman"/>
          <w:b/>
          <w:sz w:val="24"/>
          <w:szCs w:val="24"/>
        </w:rPr>
        <w:t xml:space="preserve">adatkezeléséről, </w:t>
      </w:r>
      <w:r w:rsidR="009F4EAE" w:rsidRPr="009D1A8F">
        <w:rPr>
          <w:rFonts w:ascii="Times New Roman" w:hAnsi="Times New Roman" w:cs="Times New Roman"/>
          <w:b/>
          <w:sz w:val="24"/>
          <w:szCs w:val="24"/>
        </w:rPr>
        <w:t xml:space="preserve">adatvédelméről és adatbiztonsági szabályairól, valamint a közérdekű adatok megismerésére irányuló igények teljesítésének rendjéről az alábbi szabályzatot </w:t>
      </w:r>
      <w:r w:rsidR="00B77B51" w:rsidRPr="009D1A8F">
        <w:rPr>
          <w:rFonts w:ascii="Times New Roman" w:hAnsi="Times New Roman" w:cs="Times New Roman"/>
          <w:b/>
          <w:sz w:val="24"/>
          <w:szCs w:val="24"/>
        </w:rPr>
        <w:t xml:space="preserve">(a továbbiakban: Szabályzat) </w:t>
      </w:r>
      <w:r w:rsidR="009F4EAE" w:rsidRPr="009D1A8F">
        <w:rPr>
          <w:rFonts w:ascii="Times New Roman" w:hAnsi="Times New Roman" w:cs="Times New Roman"/>
          <w:b/>
          <w:sz w:val="24"/>
          <w:szCs w:val="24"/>
        </w:rPr>
        <w:t>ad</w:t>
      </w:r>
      <w:r w:rsidR="00BE2FB3" w:rsidRPr="009D1A8F">
        <w:rPr>
          <w:rFonts w:ascii="Times New Roman" w:hAnsi="Times New Roman" w:cs="Times New Roman"/>
          <w:b/>
          <w:sz w:val="24"/>
          <w:szCs w:val="24"/>
        </w:rPr>
        <w:t>om</w:t>
      </w:r>
      <w:r w:rsidR="009F4EAE" w:rsidRPr="009D1A8F">
        <w:rPr>
          <w:rFonts w:ascii="Times New Roman" w:hAnsi="Times New Roman" w:cs="Times New Roman"/>
          <w:b/>
          <w:sz w:val="24"/>
          <w:szCs w:val="24"/>
        </w:rPr>
        <w:t xml:space="preserve"> ki: </w:t>
      </w:r>
    </w:p>
    <w:p w14:paraId="293DC3F4" w14:textId="77777777" w:rsidR="001958EA" w:rsidRPr="006E631D" w:rsidRDefault="001958EA" w:rsidP="00136259">
      <w:pPr>
        <w:pStyle w:val="Listaszerbekezds"/>
        <w:spacing w:after="0"/>
        <w:ind w:left="0"/>
        <w:jc w:val="both"/>
        <w:rPr>
          <w:rFonts w:ascii="Times New Roman" w:hAnsi="Times New Roman" w:cs="Times New Roman"/>
          <w:sz w:val="24"/>
          <w:szCs w:val="24"/>
        </w:rPr>
      </w:pPr>
    </w:p>
    <w:p w14:paraId="11337E34" w14:textId="1845B3C7" w:rsidR="00040A93" w:rsidRPr="001B675B" w:rsidRDefault="00040A93" w:rsidP="00136259">
      <w:pPr>
        <w:pStyle w:val="Listaszerbekezds"/>
        <w:spacing w:after="0"/>
        <w:ind w:left="0"/>
        <w:jc w:val="center"/>
        <w:rPr>
          <w:rFonts w:ascii="Times New Roman" w:hAnsi="Times New Roman" w:cs="Times New Roman"/>
          <w:b/>
          <w:sz w:val="28"/>
          <w:szCs w:val="24"/>
        </w:rPr>
      </w:pPr>
      <w:r w:rsidRPr="001B675B">
        <w:rPr>
          <w:rFonts w:ascii="Times New Roman" w:hAnsi="Times New Roman" w:cs="Times New Roman"/>
          <w:b/>
          <w:sz w:val="28"/>
          <w:szCs w:val="24"/>
        </w:rPr>
        <w:t>I. fejezet</w:t>
      </w:r>
    </w:p>
    <w:p w14:paraId="47A5EFFA" w14:textId="77777777" w:rsidR="001958EA" w:rsidRPr="009D1A8F" w:rsidRDefault="00C66105" w:rsidP="009D1A8F">
      <w:pPr>
        <w:pStyle w:val="Cmsor1"/>
      </w:pPr>
      <w:r w:rsidRPr="009D1A8F">
        <w:t>Általános rendelkezések</w:t>
      </w:r>
    </w:p>
    <w:p w14:paraId="43F43531" w14:textId="77777777" w:rsidR="009D3BA5" w:rsidRPr="006E631D" w:rsidRDefault="009D3BA5" w:rsidP="00136259">
      <w:pPr>
        <w:spacing w:after="0"/>
        <w:jc w:val="both"/>
        <w:rPr>
          <w:rFonts w:ascii="Times New Roman" w:hAnsi="Times New Roman" w:cs="Times New Roman"/>
          <w:sz w:val="24"/>
          <w:szCs w:val="24"/>
        </w:rPr>
      </w:pPr>
    </w:p>
    <w:p w14:paraId="39DA4559" w14:textId="401C4814" w:rsidR="001958EA" w:rsidRPr="006E631D" w:rsidRDefault="00C66105" w:rsidP="009D1A8F">
      <w:pPr>
        <w:pStyle w:val="Cmsor2"/>
      </w:pPr>
      <w:r w:rsidRPr="006E631D">
        <w:t xml:space="preserve">A </w:t>
      </w:r>
      <w:r w:rsidR="00384267" w:rsidRPr="006E631D">
        <w:t>S</w:t>
      </w:r>
      <w:r w:rsidRPr="006E631D">
        <w:t xml:space="preserve">zabályzat </w:t>
      </w:r>
      <w:r w:rsidR="0015108F" w:rsidRPr="006E631D">
        <w:t xml:space="preserve">személyi </w:t>
      </w:r>
      <w:r w:rsidRPr="006E631D">
        <w:t>hatálya</w:t>
      </w:r>
    </w:p>
    <w:p w14:paraId="45CC5146" w14:textId="1404BEB9" w:rsidR="001958EA" w:rsidRPr="006E631D" w:rsidRDefault="001B675B" w:rsidP="00136259">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8E6BB4" w:rsidRPr="006E631D">
        <w:rPr>
          <w:rFonts w:ascii="Times New Roman" w:hAnsi="Times New Roman" w:cs="Times New Roman"/>
          <w:sz w:val="24"/>
          <w:szCs w:val="24"/>
        </w:rPr>
        <w:t xml:space="preserve">A </w:t>
      </w:r>
      <w:r w:rsidR="00384267" w:rsidRPr="006E631D">
        <w:rPr>
          <w:rFonts w:ascii="Times New Roman" w:hAnsi="Times New Roman" w:cs="Times New Roman"/>
          <w:sz w:val="24"/>
          <w:szCs w:val="24"/>
        </w:rPr>
        <w:t>S</w:t>
      </w:r>
      <w:r w:rsidR="008E6BB4" w:rsidRPr="006E631D">
        <w:rPr>
          <w:rFonts w:ascii="Times New Roman" w:hAnsi="Times New Roman" w:cs="Times New Roman"/>
          <w:sz w:val="24"/>
          <w:szCs w:val="24"/>
        </w:rPr>
        <w:t xml:space="preserve">zabályzat </w:t>
      </w:r>
      <w:r w:rsidR="0015108F" w:rsidRPr="006E631D">
        <w:rPr>
          <w:rFonts w:ascii="Times New Roman" w:hAnsi="Times New Roman" w:cs="Times New Roman"/>
          <w:sz w:val="24"/>
          <w:szCs w:val="24"/>
        </w:rPr>
        <w:t xml:space="preserve">személyi </w:t>
      </w:r>
      <w:r w:rsidR="008E6BB4" w:rsidRPr="006E631D">
        <w:rPr>
          <w:rFonts w:ascii="Times New Roman" w:hAnsi="Times New Roman" w:cs="Times New Roman"/>
          <w:sz w:val="24"/>
          <w:szCs w:val="24"/>
        </w:rPr>
        <w:t>hatálya kiterjed</w:t>
      </w:r>
      <w:r w:rsidR="0015108F" w:rsidRPr="006E631D">
        <w:rPr>
          <w:rFonts w:ascii="Times New Roman" w:hAnsi="Times New Roman" w:cs="Times New Roman"/>
          <w:sz w:val="24"/>
          <w:szCs w:val="24"/>
        </w:rPr>
        <w:t xml:space="preserve"> </w:t>
      </w:r>
      <w:r w:rsidR="008E6BB4" w:rsidRPr="006E631D">
        <w:rPr>
          <w:rFonts w:ascii="Times New Roman" w:hAnsi="Times New Roman" w:cs="Times New Roman"/>
          <w:sz w:val="24"/>
          <w:szCs w:val="24"/>
        </w:rPr>
        <w:t>a</w:t>
      </w:r>
      <w:r w:rsidR="00BE2FB3" w:rsidRPr="006E631D">
        <w:rPr>
          <w:rFonts w:ascii="Times New Roman" w:hAnsi="Times New Roman" w:cs="Times New Roman"/>
          <w:sz w:val="24"/>
          <w:szCs w:val="24"/>
        </w:rPr>
        <w:t xml:space="preserve">z </w:t>
      </w:r>
      <w:r w:rsidR="003A1D28">
        <w:rPr>
          <w:rFonts w:ascii="Times New Roman" w:hAnsi="Times New Roman" w:cs="Times New Roman"/>
          <w:sz w:val="24"/>
          <w:szCs w:val="24"/>
        </w:rPr>
        <w:t>Családi bölcsőde/napközbeni gyermekfelügyelet</w:t>
      </w:r>
      <w:r w:rsidR="00BE2FB3" w:rsidRPr="006E631D">
        <w:rPr>
          <w:rFonts w:ascii="Times New Roman" w:hAnsi="Times New Roman" w:cs="Times New Roman"/>
          <w:sz w:val="24"/>
          <w:szCs w:val="24"/>
        </w:rPr>
        <w:t xml:space="preserve"> közalkalmazottjaira</w:t>
      </w:r>
      <w:r w:rsidR="008E6BB4" w:rsidRPr="006E631D">
        <w:rPr>
          <w:rFonts w:ascii="Times New Roman" w:hAnsi="Times New Roman" w:cs="Times New Roman"/>
          <w:sz w:val="24"/>
          <w:szCs w:val="24"/>
        </w:rPr>
        <w:t>, ügykezelőire, fizikai alkalmazottai</w:t>
      </w:r>
      <w:r w:rsidR="00FE4445">
        <w:rPr>
          <w:rFonts w:ascii="Times New Roman" w:hAnsi="Times New Roman" w:cs="Times New Roman"/>
          <w:sz w:val="24"/>
          <w:szCs w:val="24"/>
        </w:rPr>
        <w:t xml:space="preserve">ra, </w:t>
      </w:r>
      <w:r w:rsidR="008E6BB4" w:rsidRPr="006E631D">
        <w:rPr>
          <w:rFonts w:ascii="Times New Roman" w:hAnsi="Times New Roman" w:cs="Times New Roman"/>
          <w:sz w:val="24"/>
          <w:szCs w:val="24"/>
        </w:rPr>
        <w:t xml:space="preserve">foglalkoztatottjaira, </w:t>
      </w:r>
      <w:r w:rsidR="00BE2FB3" w:rsidRPr="006E631D">
        <w:rPr>
          <w:rFonts w:ascii="Times New Roman" w:hAnsi="Times New Roman" w:cs="Times New Roman"/>
          <w:sz w:val="24"/>
          <w:szCs w:val="24"/>
        </w:rPr>
        <w:t xml:space="preserve">az </w:t>
      </w:r>
      <w:r w:rsidR="00F63D35">
        <w:rPr>
          <w:rFonts w:ascii="Times New Roman" w:hAnsi="Times New Roman" w:cs="Times New Roman"/>
          <w:sz w:val="24"/>
          <w:szCs w:val="24"/>
        </w:rPr>
        <w:t>Családi bölcsőde/napközbeni gyermekfelügyelet</w:t>
      </w:r>
      <w:r w:rsidR="008E6BB4" w:rsidRPr="006E631D">
        <w:rPr>
          <w:rFonts w:ascii="Times New Roman" w:hAnsi="Times New Roman" w:cs="Times New Roman"/>
          <w:sz w:val="24"/>
          <w:szCs w:val="24"/>
        </w:rPr>
        <w:t xml:space="preserve"> megbízási jogviszonyban álló, valamint munkavégzésre irányuló egyéb jogviszony kereté</w:t>
      </w:r>
      <w:r w:rsidR="0015108F" w:rsidRPr="006E631D">
        <w:rPr>
          <w:rFonts w:ascii="Times New Roman" w:hAnsi="Times New Roman" w:cs="Times New Roman"/>
          <w:sz w:val="24"/>
          <w:szCs w:val="24"/>
        </w:rPr>
        <w:t>ben foglalkoztatott személyekre</w:t>
      </w:r>
      <w:r w:rsidR="00FC21D5" w:rsidRPr="006E631D">
        <w:rPr>
          <w:rFonts w:ascii="Times New Roman" w:hAnsi="Times New Roman" w:cs="Times New Roman"/>
          <w:sz w:val="24"/>
          <w:szCs w:val="24"/>
        </w:rPr>
        <w:t xml:space="preserve"> (a továbbiakban: </w:t>
      </w:r>
      <w:r w:rsidR="00B7060F" w:rsidRPr="006E631D">
        <w:rPr>
          <w:rFonts w:ascii="Times New Roman" w:hAnsi="Times New Roman" w:cs="Times New Roman"/>
          <w:sz w:val="24"/>
          <w:szCs w:val="24"/>
        </w:rPr>
        <w:t>dolgozó</w:t>
      </w:r>
      <w:r w:rsidR="00FC21D5" w:rsidRPr="006E631D">
        <w:rPr>
          <w:rFonts w:ascii="Times New Roman" w:hAnsi="Times New Roman" w:cs="Times New Roman"/>
          <w:sz w:val="24"/>
          <w:szCs w:val="24"/>
        </w:rPr>
        <w:t>)</w:t>
      </w:r>
      <w:r w:rsidR="0015108F" w:rsidRPr="006E631D">
        <w:rPr>
          <w:rFonts w:ascii="Times New Roman" w:hAnsi="Times New Roman" w:cs="Times New Roman"/>
          <w:sz w:val="24"/>
          <w:szCs w:val="24"/>
        </w:rPr>
        <w:t>.</w:t>
      </w:r>
    </w:p>
    <w:p w14:paraId="00120569" w14:textId="77777777" w:rsidR="0015108F" w:rsidRPr="006E631D" w:rsidRDefault="0015108F" w:rsidP="00136259">
      <w:pPr>
        <w:spacing w:after="0"/>
        <w:jc w:val="both"/>
        <w:rPr>
          <w:rFonts w:ascii="Times New Roman" w:hAnsi="Times New Roman" w:cs="Times New Roman"/>
          <w:sz w:val="24"/>
          <w:szCs w:val="24"/>
        </w:rPr>
      </w:pPr>
    </w:p>
    <w:p w14:paraId="411AE458" w14:textId="3985A850" w:rsidR="0015108F" w:rsidRPr="006E631D" w:rsidRDefault="0015108F" w:rsidP="009D1A8F">
      <w:pPr>
        <w:pStyle w:val="Cmsor2"/>
      </w:pPr>
      <w:r w:rsidRPr="006E631D">
        <w:t>A Szabályzat tárgyi hatálya</w:t>
      </w:r>
    </w:p>
    <w:p w14:paraId="4A56D667" w14:textId="632C0E43" w:rsidR="001958EA" w:rsidRPr="006E631D" w:rsidRDefault="00040A93" w:rsidP="00136259">
      <w:pPr>
        <w:spacing w:after="0"/>
        <w:jc w:val="both"/>
        <w:rPr>
          <w:rFonts w:ascii="Times New Roman" w:hAnsi="Times New Roman" w:cs="Times New Roman"/>
          <w:sz w:val="24"/>
          <w:szCs w:val="24"/>
        </w:rPr>
      </w:pPr>
      <w:r w:rsidRPr="006E631D">
        <w:rPr>
          <w:rFonts w:ascii="Times New Roman" w:hAnsi="Times New Roman" w:cs="Times New Roman"/>
          <w:sz w:val="24"/>
          <w:szCs w:val="24"/>
        </w:rPr>
        <w:t xml:space="preserve">2. </w:t>
      </w:r>
      <w:r w:rsidR="0015108F" w:rsidRPr="006E631D">
        <w:rPr>
          <w:rFonts w:ascii="Times New Roman" w:hAnsi="Times New Roman" w:cs="Times New Roman"/>
          <w:sz w:val="24"/>
          <w:szCs w:val="24"/>
        </w:rPr>
        <w:t xml:space="preserve">A Szabályzat tárgyi hatálya kiterjed </w:t>
      </w:r>
      <w:r w:rsidR="00BE2FB3" w:rsidRPr="006E631D">
        <w:rPr>
          <w:rFonts w:ascii="Times New Roman" w:hAnsi="Times New Roman" w:cs="Times New Roman"/>
          <w:sz w:val="24"/>
          <w:szCs w:val="24"/>
        </w:rPr>
        <w:t xml:space="preserve">az </w:t>
      </w:r>
      <w:r w:rsidR="003A1D28">
        <w:rPr>
          <w:rFonts w:ascii="Times New Roman" w:hAnsi="Times New Roman" w:cs="Times New Roman"/>
          <w:sz w:val="24"/>
          <w:szCs w:val="24"/>
        </w:rPr>
        <w:t>Családi bölcsőde/napközbeni gyermekfelügyelet</w:t>
      </w:r>
      <w:r w:rsidR="008E6BB4" w:rsidRPr="006E631D">
        <w:rPr>
          <w:rFonts w:ascii="Times New Roman" w:hAnsi="Times New Roman" w:cs="Times New Roman"/>
          <w:sz w:val="24"/>
          <w:szCs w:val="24"/>
        </w:rPr>
        <w:t xml:space="preserve"> szervezeti egységei által kezelt személyes adat</w:t>
      </w:r>
      <w:r w:rsidR="007B6EE7" w:rsidRPr="006E631D">
        <w:rPr>
          <w:rFonts w:ascii="Times New Roman" w:hAnsi="Times New Roman" w:cs="Times New Roman"/>
          <w:sz w:val="24"/>
          <w:szCs w:val="24"/>
        </w:rPr>
        <w:t>ok</w:t>
      </w:r>
      <w:r w:rsidR="008E6BB4" w:rsidRPr="006E631D">
        <w:rPr>
          <w:rFonts w:ascii="Times New Roman" w:hAnsi="Times New Roman" w:cs="Times New Roman"/>
          <w:sz w:val="24"/>
          <w:szCs w:val="24"/>
        </w:rPr>
        <w:t>ra</w:t>
      </w:r>
      <w:r w:rsidR="00F77618" w:rsidRPr="006E631D">
        <w:rPr>
          <w:rFonts w:ascii="Times New Roman" w:hAnsi="Times New Roman" w:cs="Times New Roman"/>
          <w:sz w:val="24"/>
          <w:szCs w:val="24"/>
        </w:rPr>
        <w:t>, az ezen adatokat érintő</w:t>
      </w:r>
      <w:r w:rsidR="008E6BB4" w:rsidRPr="006E631D">
        <w:rPr>
          <w:rFonts w:ascii="Times New Roman" w:hAnsi="Times New Roman" w:cs="Times New Roman"/>
          <w:sz w:val="24"/>
          <w:szCs w:val="24"/>
        </w:rPr>
        <w:t xml:space="preserve"> adatkezelési tevékenységre, </w:t>
      </w:r>
      <w:r w:rsidR="00E732B3" w:rsidRPr="006E631D">
        <w:rPr>
          <w:rFonts w:ascii="Times New Roman" w:hAnsi="Times New Roman" w:cs="Times New Roman"/>
          <w:sz w:val="24"/>
          <w:szCs w:val="24"/>
        </w:rPr>
        <w:t>valamint</w:t>
      </w:r>
      <w:r w:rsidR="008E6BB4" w:rsidRPr="006E631D">
        <w:rPr>
          <w:rFonts w:ascii="Times New Roman" w:hAnsi="Times New Roman" w:cs="Times New Roman"/>
          <w:sz w:val="24"/>
          <w:szCs w:val="24"/>
        </w:rPr>
        <w:t xml:space="preserve"> a</w:t>
      </w:r>
      <w:r w:rsidR="00BE2FB3" w:rsidRPr="006E631D">
        <w:rPr>
          <w:rFonts w:ascii="Times New Roman" w:hAnsi="Times New Roman" w:cs="Times New Roman"/>
          <w:sz w:val="24"/>
          <w:szCs w:val="24"/>
        </w:rPr>
        <w:t xml:space="preserve">z </w:t>
      </w:r>
      <w:r w:rsidR="003A1D28">
        <w:rPr>
          <w:rFonts w:ascii="Times New Roman" w:hAnsi="Times New Roman" w:cs="Times New Roman"/>
          <w:sz w:val="24"/>
          <w:szCs w:val="24"/>
        </w:rPr>
        <w:t>Családi bölcsőde/napközbeni gyermekfelügyelet</w:t>
      </w:r>
      <w:r w:rsidR="00BE2FB3" w:rsidRPr="006E631D">
        <w:rPr>
          <w:rFonts w:ascii="Times New Roman" w:hAnsi="Times New Roman" w:cs="Times New Roman"/>
          <w:sz w:val="24"/>
          <w:szCs w:val="24"/>
        </w:rPr>
        <w:t xml:space="preserve"> </w:t>
      </w:r>
      <w:r w:rsidR="008E6BB4" w:rsidRPr="006E631D">
        <w:rPr>
          <w:rFonts w:ascii="Times New Roman" w:hAnsi="Times New Roman" w:cs="Times New Roman"/>
          <w:sz w:val="24"/>
          <w:szCs w:val="24"/>
        </w:rPr>
        <w:t xml:space="preserve">tevékenységével kapcsolatos, </w:t>
      </w:r>
      <w:r w:rsidR="00A36FD4" w:rsidRPr="006E631D">
        <w:rPr>
          <w:rFonts w:ascii="Times New Roman" w:hAnsi="Times New Roman" w:cs="Times New Roman"/>
          <w:sz w:val="24"/>
          <w:szCs w:val="24"/>
        </w:rPr>
        <w:t xml:space="preserve">az </w:t>
      </w:r>
      <w:r w:rsidR="003A1D28">
        <w:rPr>
          <w:rFonts w:ascii="Times New Roman" w:hAnsi="Times New Roman" w:cs="Times New Roman"/>
          <w:sz w:val="24"/>
          <w:szCs w:val="24"/>
        </w:rPr>
        <w:t>Családi bölcsőde/napközbeni gyermekfelügyelet</w:t>
      </w:r>
      <w:r w:rsidR="00A36FD4" w:rsidRPr="006E631D">
        <w:rPr>
          <w:rFonts w:ascii="Times New Roman" w:hAnsi="Times New Roman" w:cs="Times New Roman"/>
          <w:sz w:val="24"/>
          <w:szCs w:val="24"/>
        </w:rPr>
        <w:t xml:space="preserve"> </w:t>
      </w:r>
      <w:r w:rsidR="008E6BB4" w:rsidRPr="006E631D">
        <w:rPr>
          <w:rFonts w:ascii="Times New Roman" w:hAnsi="Times New Roman" w:cs="Times New Roman"/>
          <w:sz w:val="24"/>
          <w:szCs w:val="24"/>
        </w:rPr>
        <w:t>működése</w:t>
      </w:r>
      <w:r w:rsidR="00A36FD4" w:rsidRPr="006E631D">
        <w:rPr>
          <w:rFonts w:ascii="Times New Roman" w:hAnsi="Times New Roman" w:cs="Times New Roman"/>
          <w:sz w:val="24"/>
          <w:szCs w:val="24"/>
        </w:rPr>
        <w:t xml:space="preserve"> és feladatellátása</w:t>
      </w:r>
      <w:r w:rsidR="008E6BB4" w:rsidRPr="006E631D">
        <w:rPr>
          <w:rFonts w:ascii="Times New Roman" w:hAnsi="Times New Roman" w:cs="Times New Roman"/>
          <w:sz w:val="24"/>
          <w:szCs w:val="24"/>
        </w:rPr>
        <w:t xml:space="preserve"> során keletkező közérdekű adatok és közérdekből nyilvános adatok teljes körére</w:t>
      </w:r>
      <w:r w:rsidR="00BE2FB3" w:rsidRPr="006E631D">
        <w:rPr>
          <w:rFonts w:ascii="Times New Roman" w:hAnsi="Times New Roman" w:cs="Times New Roman"/>
          <w:sz w:val="24"/>
          <w:szCs w:val="24"/>
        </w:rPr>
        <w:t>.</w:t>
      </w:r>
    </w:p>
    <w:p w14:paraId="7D5FAA85" w14:textId="77777777" w:rsidR="0015108F" w:rsidRPr="006E631D" w:rsidRDefault="0015108F" w:rsidP="00136259">
      <w:pPr>
        <w:spacing w:after="0"/>
        <w:jc w:val="center"/>
        <w:rPr>
          <w:rFonts w:ascii="Times New Roman" w:eastAsia="Times New Roman" w:hAnsi="Times New Roman" w:cs="Times New Roman"/>
          <w:b/>
          <w:sz w:val="24"/>
          <w:szCs w:val="24"/>
        </w:rPr>
      </w:pPr>
    </w:p>
    <w:p w14:paraId="5BB2390C" w14:textId="1A6F3549" w:rsidR="006939D8" w:rsidRPr="006E631D" w:rsidRDefault="00E748F5" w:rsidP="009D1A8F">
      <w:pPr>
        <w:pStyle w:val="Cmsor2"/>
      </w:pPr>
      <w:r w:rsidRPr="006E631D">
        <w:t>A Szabályzatban használt fogalmak</w:t>
      </w:r>
    </w:p>
    <w:p w14:paraId="68927A49" w14:textId="22A61E1F" w:rsidR="006939D8" w:rsidRPr="006E631D" w:rsidRDefault="00040A93"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3. </w:t>
      </w:r>
      <w:r w:rsidR="006939D8" w:rsidRPr="006E631D">
        <w:rPr>
          <w:rFonts w:ascii="Times New Roman" w:eastAsia="Times New Roman" w:hAnsi="Times New Roman" w:cs="Times New Roman"/>
          <w:sz w:val="24"/>
          <w:szCs w:val="24"/>
        </w:rPr>
        <w:t>E</w:t>
      </w:r>
      <w:r w:rsidR="00EF090D" w:rsidRPr="006E631D">
        <w:rPr>
          <w:rFonts w:ascii="Times New Roman" w:eastAsia="Times New Roman" w:hAnsi="Times New Roman" w:cs="Times New Roman"/>
          <w:sz w:val="24"/>
          <w:szCs w:val="24"/>
        </w:rPr>
        <w:t xml:space="preserve"> szabályzat alkalmazása során</w:t>
      </w:r>
      <w:r w:rsidR="007133DF" w:rsidRPr="006E631D">
        <w:rPr>
          <w:rFonts w:ascii="Times New Roman" w:eastAsia="Times New Roman" w:hAnsi="Times New Roman" w:cs="Times New Roman"/>
          <w:sz w:val="24"/>
          <w:szCs w:val="24"/>
        </w:rPr>
        <w:t xml:space="preserve"> </w:t>
      </w:r>
    </w:p>
    <w:p w14:paraId="2D44253C" w14:textId="54C72143" w:rsidR="006939D8" w:rsidRPr="006E631D" w:rsidRDefault="006939D8" w:rsidP="00136259">
      <w:pPr>
        <w:spacing w:after="0"/>
        <w:rPr>
          <w:rFonts w:ascii="Times New Roman" w:hAnsi="Times New Roman" w:cs="Times New Roman"/>
          <w:sz w:val="24"/>
          <w:szCs w:val="24"/>
        </w:rPr>
      </w:pPr>
      <w:r w:rsidRPr="006E631D">
        <w:rPr>
          <w:rFonts w:ascii="Times New Roman" w:hAnsi="Times New Roman" w:cs="Times New Roman"/>
          <w:sz w:val="24"/>
          <w:szCs w:val="24"/>
        </w:rPr>
        <w:lastRenderedPageBreak/>
        <w:t xml:space="preserve">a) </w:t>
      </w:r>
      <w:r w:rsidR="00023CCD">
        <w:rPr>
          <w:rFonts w:ascii="Times New Roman" w:hAnsi="Times New Roman" w:cs="Times New Roman"/>
          <w:i/>
          <w:sz w:val="24"/>
          <w:szCs w:val="24"/>
        </w:rPr>
        <w:t>É</w:t>
      </w:r>
      <w:r w:rsidRPr="00136259">
        <w:rPr>
          <w:rFonts w:ascii="Times New Roman" w:hAnsi="Times New Roman" w:cs="Times New Roman"/>
          <w:i/>
          <w:sz w:val="24"/>
          <w:szCs w:val="24"/>
        </w:rPr>
        <w:t>rintett:</w:t>
      </w:r>
      <w:r w:rsidRPr="006E631D">
        <w:rPr>
          <w:rFonts w:ascii="Times New Roman" w:hAnsi="Times New Roman" w:cs="Times New Roman"/>
          <w:sz w:val="24"/>
          <w:szCs w:val="24"/>
        </w:rPr>
        <w:t xml:space="preserve"> az a természetes személy, aki valamilyen (bármilyen fajta) információ alapján azonosítottá vagy azonosíthatóvá válik; jelen Szabályzat tekintetében különösen is Érintettnek </w:t>
      </w:r>
      <w:r w:rsidR="00236D61">
        <w:rPr>
          <w:rFonts w:ascii="Times New Roman" w:hAnsi="Times New Roman" w:cs="Times New Roman"/>
          <w:sz w:val="24"/>
          <w:szCs w:val="24"/>
        </w:rPr>
        <w:t xml:space="preserve">minősül az </w:t>
      </w:r>
      <w:r w:rsidR="003A1D28">
        <w:rPr>
          <w:rFonts w:ascii="Times New Roman" w:hAnsi="Times New Roman" w:cs="Times New Roman"/>
          <w:sz w:val="24"/>
          <w:szCs w:val="24"/>
        </w:rPr>
        <w:t>Családi bölcsőde/napközbeni gyermekfelügyelet</w:t>
      </w:r>
      <w:r w:rsidR="00236D61">
        <w:rPr>
          <w:rFonts w:ascii="Times New Roman" w:hAnsi="Times New Roman" w:cs="Times New Roman"/>
          <w:sz w:val="24"/>
          <w:szCs w:val="24"/>
        </w:rPr>
        <w:t>ben bölcsődei ellátásban</w:t>
      </w:r>
      <w:r w:rsidRPr="00270600">
        <w:rPr>
          <w:rFonts w:ascii="Times New Roman" w:hAnsi="Times New Roman" w:cs="Times New Roman"/>
          <w:sz w:val="24"/>
          <w:szCs w:val="24"/>
        </w:rPr>
        <w:t xml:space="preserve"> </w:t>
      </w:r>
      <w:r w:rsidR="00236D61">
        <w:rPr>
          <w:rFonts w:ascii="Times New Roman" w:hAnsi="Times New Roman" w:cs="Times New Roman"/>
          <w:sz w:val="24"/>
          <w:szCs w:val="24"/>
        </w:rPr>
        <w:t xml:space="preserve">részesülő </w:t>
      </w:r>
      <w:r w:rsidRPr="00270600">
        <w:rPr>
          <w:rFonts w:ascii="Times New Roman" w:hAnsi="Times New Roman" w:cs="Times New Roman"/>
          <w:sz w:val="24"/>
          <w:szCs w:val="24"/>
        </w:rPr>
        <w:t>gyermek, a gyermek törvényes</w:t>
      </w:r>
      <w:r w:rsidRPr="006E631D">
        <w:rPr>
          <w:rFonts w:ascii="Times New Roman" w:hAnsi="Times New Roman" w:cs="Times New Roman"/>
          <w:sz w:val="24"/>
          <w:szCs w:val="24"/>
        </w:rPr>
        <w:t xml:space="preserve"> képviselője, valamint az </w:t>
      </w:r>
      <w:r w:rsidR="003A1D28">
        <w:rPr>
          <w:rFonts w:ascii="Times New Roman" w:hAnsi="Times New Roman" w:cs="Times New Roman"/>
          <w:sz w:val="24"/>
          <w:szCs w:val="24"/>
        </w:rPr>
        <w:t>Családi bölcsőde/napközbeni gyermekfelügyelet</w:t>
      </w:r>
      <w:r w:rsidRPr="006E631D">
        <w:rPr>
          <w:rFonts w:ascii="Times New Roman" w:hAnsi="Times New Roman" w:cs="Times New Roman"/>
          <w:sz w:val="24"/>
          <w:szCs w:val="24"/>
        </w:rPr>
        <w:t xml:space="preserve">ben dolgozó közalkalmazottak, ügykezelők, fizikai alkalmazottak, közfoglalkoztatottak, az </w:t>
      </w:r>
      <w:r w:rsidR="00F63D35">
        <w:rPr>
          <w:rFonts w:ascii="Times New Roman" w:hAnsi="Times New Roman" w:cs="Times New Roman"/>
          <w:sz w:val="24"/>
          <w:szCs w:val="24"/>
        </w:rPr>
        <w:t>Családi bölcsőde/napközbeni gyermekfelügyelet</w:t>
      </w:r>
      <w:r w:rsidRPr="006E631D">
        <w:rPr>
          <w:rFonts w:ascii="Times New Roman" w:hAnsi="Times New Roman" w:cs="Times New Roman"/>
          <w:sz w:val="24"/>
          <w:szCs w:val="24"/>
        </w:rPr>
        <w:t xml:space="preserve"> megbízási jogviszonyban álló, valamint munkavégzésre irányuló egyéb jogviszony keretében foglalkoztatott személyek; </w:t>
      </w:r>
    </w:p>
    <w:p w14:paraId="5894431F" w14:textId="2151BB44" w:rsidR="006939D8" w:rsidRPr="006E631D" w:rsidRDefault="006939D8" w:rsidP="00136259">
      <w:pPr>
        <w:spacing w:after="0"/>
        <w:rPr>
          <w:rFonts w:ascii="Times New Roman" w:hAnsi="Times New Roman" w:cs="Times New Roman"/>
          <w:sz w:val="24"/>
          <w:szCs w:val="24"/>
        </w:rPr>
      </w:pPr>
      <w:r w:rsidRPr="006E631D">
        <w:rPr>
          <w:rFonts w:ascii="Times New Roman" w:hAnsi="Times New Roman" w:cs="Times New Roman"/>
          <w:sz w:val="24"/>
          <w:szCs w:val="24"/>
        </w:rPr>
        <w:t xml:space="preserve">b) </w:t>
      </w:r>
      <w:r w:rsidRPr="00136259">
        <w:rPr>
          <w:rFonts w:ascii="Times New Roman" w:hAnsi="Times New Roman" w:cs="Times New Roman"/>
          <w:i/>
          <w:sz w:val="24"/>
          <w:szCs w:val="24"/>
        </w:rPr>
        <w:t>személyes adat:</w:t>
      </w:r>
      <w:r w:rsidRPr="006E631D">
        <w:rPr>
          <w:rFonts w:ascii="Times New Roman" w:hAnsi="Times New Roman" w:cs="Times New Roman"/>
          <w:sz w:val="24"/>
          <w:szCs w:val="24"/>
        </w:rPr>
        <w:t xml:space="preserve"> az Érintettre vonatkozó bármely információ, adat, illetve az ezekből levonható következtetés, így különösen az Érintett neve, azonosító </w:t>
      </w:r>
      <w:r w:rsidR="004F0BB1" w:rsidRPr="006E631D">
        <w:rPr>
          <w:rFonts w:ascii="Times New Roman" w:hAnsi="Times New Roman" w:cs="Times New Roman"/>
          <w:sz w:val="24"/>
          <w:szCs w:val="24"/>
        </w:rPr>
        <w:t>jele</w:t>
      </w:r>
      <w:r w:rsidRPr="006E631D">
        <w:rPr>
          <w:rFonts w:ascii="Times New Roman" w:hAnsi="Times New Roman" w:cs="Times New Roman"/>
          <w:sz w:val="24"/>
          <w:szCs w:val="24"/>
        </w:rPr>
        <w:t xml:space="preserve">, illetve különböző (pl. fizikai, fiziológiai, genetikai, </w:t>
      </w:r>
      <w:r w:rsidR="00F11F25" w:rsidRPr="006E631D">
        <w:rPr>
          <w:rFonts w:ascii="Times New Roman" w:hAnsi="Times New Roman" w:cs="Times New Roman"/>
          <w:sz w:val="24"/>
          <w:szCs w:val="24"/>
        </w:rPr>
        <w:t>szellemi, kulturális, gazdasági, szociális) tulajdonságai;</w:t>
      </w:r>
    </w:p>
    <w:p w14:paraId="21A4E268" w14:textId="51C232BD" w:rsidR="00EE1C77" w:rsidRPr="006E631D" w:rsidRDefault="00F11F25" w:rsidP="00136259">
      <w:pPr>
        <w:spacing w:after="0"/>
        <w:rPr>
          <w:rFonts w:ascii="Times New Roman" w:hAnsi="Times New Roman" w:cs="Times New Roman"/>
          <w:sz w:val="24"/>
          <w:szCs w:val="24"/>
        </w:rPr>
      </w:pPr>
      <w:r w:rsidRPr="006E631D">
        <w:rPr>
          <w:rFonts w:ascii="Times New Roman" w:hAnsi="Times New Roman" w:cs="Times New Roman"/>
          <w:sz w:val="24"/>
          <w:szCs w:val="24"/>
        </w:rPr>
        <w:t xml:space="preserve">c) </w:t>
      </w:r>
      <w:r w:rsidR="00EE1C77" w:rsidRPr="00136259">
        <w:rPr>
          <w:rFonts w:ascii="Times New Roman" w:hAnsi="Times New Roman" w:cs="Times New Roman"/>
          <w:i/>
          <w:sz w:val="24"/>
          <w:szCs w:val="24"/>
        </w:rPr>
        <w:t>különleges adat:</w:t>
      </w:r>
      <w:r w:rsidR="00EE1C77" w:rsidRPr="006E631D">
        <w:rPr>
          <w:rFonts w:ascii="Times New Roman" w:hAnsi="Times New Roman" w:cs="Times New Roman"/>
          <w:sz w:val="24"/>
          <w:szCs w:val="24"/>
        </w:rPr>
        <w:t xml:space="preserve"> fokozott védelem eső személyes adatok, melyek a következők: a faji eredetre, a nemzetiséghez tartozásra, a politikai véleményre vagy pártállásra, a vallásos vagy más világnézeti meggyőződésre, az érdek-képviseleti szervezeti tagságra, a szexuális életre, az egészségi állapotra, a kóros szenvedélyre vonatkozó személyes adat, valamint a bűnügyi személyes adat;</w:t>
      </w:r>
    </w:p>
    <w:p w14:paraId="214DF0CB" w14:textId="7F43467A" w:rsidR="00EF090D" w:rsidRPr="006E631D" w:rsidRDefault="000856C2" w:rsidP="00136259">
      <w:pPr>
        <w:spacing w:after="0"/>
        <w:rPr>
          <w:rFonts w:ascii="Times New Roman" w:hAnsi="Times New Roman" w:cs="Times New Roman"/>
          <w:sz w:val="24"/>
          <w:szCs w:val="24"/>
        </w:rPr>
      </w:pPr>
      <w:r w:rsidRPr="006E631D">
        <w:rPr>
          <w:rFonts w:ascii="Times New Roman" w:hAnsi="Times New Roman" w:cs="Times New Roman"/>
          <w:sz w:val="24"/>
          <w:szCs w:val="24"/>
        </w:rPr>
        <w:t xml:space="preserve">d) </w:t>
      </w:r>
      <w:r w:rsidR="00F652DD" w:rsidRPr="00136259">
        <w:rPr>
          <w:rFonts w:ascii="Times New Roman" w:hAnsi="Times New Roman" w:cs="Times New Roman"/>
          <w:i/>
          <w:sz w:val="24"/>
          <w:szCs w:val="24"/>
        </w:rPr>
        <w:t>adatkezelés</w:t>
      </w:r>
      <w:r w:rsidR="006939D8" w:rsidRPr="00136259">
        <w:rPr>
          <w:rFonts w:ascii="Times New Roman" w:hAnsi="Times New Roman" w:cs="Times New Roman"/>
          <w:i/>
          <w:sz w:val="24"/>
          <w:szCs w:val="24"/>
        </w:rPr>
        <w:t>:</w:t>
      </w:r>
      <w:r w:rsidR="00EF090D" w:rsidRPr="006E631D">
        <w:rPr>
          <w:rFonts w:ascii="Times New Roman" w:hAnsi="Times New Roman" w:cs="Times New Roman"/>
          <w:sz w:val="24"/>
          <w:szCs w:val="24"/>
        </w:rPr>
        <w:t xml:space="preserve"> </w:t>
      </w:r>
      <w:r w:rsidR="006939D8" w:rsidRPr="006E631D">
        <w:rPr>
          <w:rFonts w:ascii="Times New Roman" w:hAnsi="Times New Roman" w:cs="Times New Roman"/>
          <w:sz w:val="24"/>
          <w:szCs w:val="24"/>
        </w:rPr>
        <w:t xml:space="preserve">az adatkezelés a személyes adatokon vagy adatállományokon </w:t>
      </w:r>
      <w:r w:rsidR="006939D8" w:rsidRPr="00282DF9">
        <w:rPr>
          <w:rFonts w:ascii="Times New Roman" w:hAnsi="Times New Roman" w:cs="Times New Roman"/>
          <w:i/>
          <w:sz w:val="24"/>
          <w:szCs w:val="24"/>
        </w:rPr>
        <w:t>(az adatállomány logikailag összetartozó, együtt kezelt adatokból áll)</w:t>
      </w:r>
      <w:r w:rsidR="006939D8" w:rsidRPr="006E631D">
        <w:rPr>
          <w:rFonts w:ascii="Times New Roman" w:hAnsi="Times New Roman" w:cs="Times New Roman"/>
          <w:sz w:val="24"/>
          <w:szCs w:val="24"/>
        </w:rPr>
        <w:t xml:space="preserve"> végzett bármely művelet vagy műveletek összessége</w:t>
      </w:r>
      <w:r w:rsidR="003F10D9" w:rsidRPr="006E631D">
        <w:rPr>
          <w:rFonts w:ascii="Times New Roman" w:hAnsi="Times New Roman" w:cs="Times New Roman"/>
          <w:sz w:val="24"/>
          <w:szCs w:val="24"/>
        </w:rPr>
        <w:t xml:space="preserve">, így </w:t>
      </w:r>
      <w:r w:rsidR="006939D8" w:rsidRPr="006E631D">
        <w:rPr>
          <w:rFonts w:ascii="Times New Roman" w:hAnsi="Times New Roman" w:cs="Times New Roman"/>
          <w:sz w:val="24"/>
          <w:szCs w:val="24"/>
        </w:rPr>
        <w:t>különösen az adatok gyűjtése, rögzítése, rendszerezése, tagolása, tárolása, átalakítása vagy megváltoztatása, lekérdezése, megtekintése (az adatokba való betekintés), felhasználása, közlése, továbbítása, terjesztése vagy egyéb módon történő hozzáférhetővé tétele, összehangolása vagy összekapcsolása, korlátozása, törlése, illetve megsemmisítése</w:t>
      </w:r>
      <w:r w:rsidR="00EF090D" w:rsidRPr="006E631D">
        <w:rPr>
          <w:rFonts w:ascii="Times New Roman" w:hAnsi="Times New Roman" w:cs="Times New Roman"/>
          <w:sz w:val="24"/>
          <w:szCs w:val="24"/>
        </w:rPr>
        <w:t>;</w:t>
      </w:r>
    </w:p>
    <w:p w14:paraId="37123872" w14:textId="5824A1BA" w:rsidR="00F11F25" w:rsidRPr="006E631D" w:rsidRDefault="000856C2" w:rsidP="00136259">
      <w:pPr>
        <w:spacing w:after="0"/>
        <w:rPr>
          <w:rFonts w:ascii="Times New Roman" w:hAnsi="Times New Roman" w:cs="Times New Roman"/>
          <w:sz w:val="24"/>
          <w:szCs w:val="24"/>
        </w:rPr>
      </w:pPr>
      <w:r w:rsidRPr="006E631D">
        <w:rPr>
          <w:rFonts w:ascii="Times New Roman" w:hAnsi="Times New Roman" w:cs="Times New Roman"/>
          <w:sz w:val="24"/>
          <w:szCs w:val="24"/>
        </w:rPr>
        <w:t>e</w:t>
      </w:r>
      <w:r w:rsidR="00F11F25" w:rsidRPr="006E631D">
        <w:rPr>
          <w:rFonts w:ascii="Times New Roman" w:hAnsi="Times New Roman" w:cs="Times New Roman"/>
          <w:sz w:val="24"/>
          <w:szCs w:val="24"/>
        </w:rPr>
        <w:t xml:space="preserve">) </w:t>
      </w:r>
      <w:r w:rsidR="00023CCD">
        <w:rPr>
          <w:rFonts w:ascii="Times New Roman" w:hAnsi="Times New Roman" w:cs="Times New Roman"/>
          <w:i/>
          <w:sz w:val="24"/>
          <w:szCs w:val="24"/>
        </w:rPr>
        <w:t>A</w:t>
      </w:r>
      <w:r w:rsidR="00F11F25" w:rsidRPr="00136259">
        <w:rPr>
          <w:rFonts w:ascii="Times New Roman" w:hAnsi="Times New Roman" w:cs="Times New Roman"/>
          <w:i/>
          <w:sz w:val="24"/>
          <w:szCs w:val="24"/>
        </w:rPr>
        <w:t>datkezelő:</w:t>
      </w:r>
      <w:r w:rsidR="00F11F25" w:rsidRPr="006E631D">
        <w:rPr>
          <w:rFonts w:ascii="Times New Roman" w:hAnsi="Times New Roman" w:cs="Times New Roman"/>
          <w:sz w:val="24"/>
          <w:szCs w:val="24"/>
        </w:rPr>
        <w:t xml:space="preserve"> az a természetes vagy jogi személy, illetve jogi személyiséggel nem rendelkező szervezet, aki vagy amely önállóan vagy másokkal együtt az adat kezelésének célját meghatározza, az adatkezelésre vonatkozó döntéseket meghozza és végrehajtja, vagy döntése alapján az adatfeldolgozóval végrehajtatja</w:t>
      </w:r>
      <w:r w:rsidR="004F0BB1" w:rsidRPr="006E631D">
        <w:rPr>
          <w:rFonts w:ascii="Times New Roman" w:hAnsi="Times New Roman" w:cs="Times New Roman"/>
          <w:sz w:val="24"/>
          <w:szCs w:val="24"/>
        </w:rPr>
        <w:t xml:space="preserve">; jelen Szabályzat vonatkozásában az Adatkezelő az </w:t>
      </w:r>
      <w:r w:rsidR="003A1D28">
        <w:rPr>
          <w:rFonts w:ascii="Times New Roman" w:hAnsi="Times New Roman" w:cs="Times New Roman"/>
          <w:sz w:val="24"/>
          <w:szCs w:val="24"/>
        </w:rPr>
        <w:t>Családi bölcsőde/napközbeni gyermekfelügyelet</w:t>
      </w:r>
      <w:r w:rsidR="00F11F25" w:rsidRPr="006E631D">
        <w:rPr>
          <w:rFonts w:ascii="Times New Roman" w:hAnsi="Times New Roman" w:cs="Times New Roman"/>
          <w:sz w:val="24"/>
          <w:szCs w:val="24"/>
        </w:rPr>
        <w:t>;</w:t>
      </w:r>
    </w:p>
    <w:p w14:paraId="79F9AD73" w14:textId="7D660C70" w:rsidR="001B6FF3" w:rsidRPr="006E631D" w:rsidRDefault="000856C2" w:rsidP="00136259">
      <w:pPr>
        <w:spacing w:after="0"/>
        <w:rPr>
          <w:rFonts w:ascii="Times New Roman" w:hAnsi="Times New Roman" w:cs="Times New Roman"/>
          <w:sz w:val="24"/>
          <w:szCs w:val="24"/>
        </w:rPr>
      </w:pPr>
      <w:r w:rsidRPr="006E631D">
        <w:rPr>
          <w:rFonts w:ascii="Times New Roman" w:hAnsi="Times New Roman" w:cs="Times New Roman"/>
          <w:sz w:val="24"/>
          <w:szCs w:val="24"/>
        </w:rPr>
        <w:t>f</w:t>
      </w:r>
      <w:r w:rsidR="004F0BB1" w:rsidRPr="006E631D">
        <w:rPr>
          <w:rFonts w:ascii="Times New Roman" w:hAnsi="Times New Roman" w:cs="Times New Roman"/>
          <w:sz w:val="24"/>
          <w:szCs w:val="24"/>
        </w:rPr>
        <w:t xml:space="preserve">) </w:t>
      </w:r>
      <w:r w:rsidR="001B6FF3" w:rsidRPr="00136259">
        <w:rPr>
          <w:rFonts w:ascii="Times New Roman" w:hAnsi="Times New Roman" w:cs="Times New Roman"/>
          <w:i/>
          <w:sz w:val="24"/>
          <w:szCs w:val="24"/>
        </w:rPr>
        <w:t>adatvédelem:</w:t>
      </w:r>
      <w:r w:rsidR="001B6FF3" w:rsidRPr="006E631D">
        <w:rPr>
          <w:rFonts w:ascii="Times New Roman" w:hAnsi="Times New Roman" w:cs="Times New Roman"/>
          <w:sz w:val="24"/>
          <w:szCs w:val="24"/>
        </w:rPr>
        <w:t xml:space="preserve"> a személyes adatok jogszerű kezelését, az Érintett védelmét biztosító alapelvek, szabályok, eljárások, adatkezelési elvek, eszközök és módszerek összessége;</w:t>
      </w:r>
    </w:p>
    <w:p w14:paraId="5789E0F7" w14:textId="7F9BEBD6" w:rsidR="004F0BB1" w:rsidRPr="006E631D" w:rsidRDefault="000856C2" w:rsidP="00136259">
      <w:pPr>
        <w:spacing w:after="0"/>
        <w:rPr>
          <w:rFonts w:ascii="Times New Roman" w:eastAsia="Times New Roman" w:hAnsi="Times New Roman" w:cs="Times New Roman"/>
          <w:sz w:val="24"/>
          <w:szCs w:val="24"/>
        </w:rPr>
      </w:pPr>
      <w:r w:rsidRPr="006E631D">
        <w:rPr>
          <w:rFonts w:ascii="Times New Roman" w:hAnsi="Times New Roman" w:cs="Times New Roman"/>
          <w:sz w:val="24"/>
          <w:szCs w:val="24"/>
        </w:rPr>
        <w:t>g</w:t>
      </w:r>
      <w:r w:rsidR="001B6FF3" w:rsidRPr="006E631D">
        <w:rPr>
          <w:rFonts w:ascii="Times New Roman" w:hAnsi="Times New Roman" w:cs="Times New Roman"/>
          <w:sz w:val="24"/>
          <w:szCs w:val="24"/>
        </w:rPr>
        <w:t xml:space="preserve">) </w:t>
      </w:r>
      <w:r w:rsidR="00023CCD">
        <w:rPr>
          <w:rFonts w:ascii="Times New Roman" w:eastAsia="Times New Roman" w:hAnsi="Times New Roman" w:cs="Times New Roman"/>
          <w:i/>
          <w:sz w:val="24"/>
          <w:szCs w:val="24"/>
        </w:rPr>
        <w:t>A</w:t>
      </w:r>
      <w:r w:rsidR="004F0BB1" w:rsidRPr="00136259">
        <w:rPr>
          <w:rFonts w:ascii="Times New Roman" w:eastAsia="Times New Roman" w:hAnsi="Times New Roman" w:cs="Times New Roman"/>
          <w:i/>
          <w:sz w:val="24"/>
          <w:szCs w:val="24"/>
        </w:rPr>
        <w:t>datfelelős:</w:t>
      </w:r>
      <w:r w:rsidR="004F0BB1" w:rsidRPr="00136259">
        <w:rPr>
          <w:rFonts w:ascii="Times New Roman" w:eastAsia="Times New Roman" w:hAnsi="Times New Roman" w:cs="Times New Roman"/>
          <w:sz w:val="24"/>
          <w:szCs w:val="24"/>
        </w:rPr>
        <w:t xml:space="preserve"> v</w:t>
      </w:r>
      <w:r w:rsidR="004F0BB1" w:rsidRPr="006E631D">
        <w:rPr>
          <w:rFonts w:ascii="Times New Roman" w:eastAsia="Times New Roman" w:hAnsi="Times New Roman" w:cs="Times New Roman"/>
          <w:sz w:val="24"/>
          <w:szCs w:val="24"/>
        </w:rPr>
        <w:t xml:space="preserve">alamennyi szervezeti egység vezetője, aki az </w:t>
      </w:r>
      <w:r w:rsidR="003A1D28">
        <w:rPr>
          <w:rFonts w:ascii="Times New Roman" w:eastAsia="Times New Roman" w:hAnsi="Times New Roman" w:cs="Times New Roman"/>
          <w:sz w:val="24"/>
          <w:szCs w:val="24"/>
        </w:rPr>
        <w:t>Családi bölcsőde/napközbeni gyermekfelügyelet</w:t>
      </w:r>
      <w:r w:rsidR="00FE4445">
        <w:rPr>
          <w:rFonts w:ascii="Times New Roman" w:eastAsia="Times New Roman" w:hAnsi="Times New Roman" w:cs="Times New Roman"/>
          <w:sz w:val="24"/>
          <w:szCs w:val="24"/>
        </w:rPr>
        <w:t xml:space="preserve"> működési engedélyben</w:t>
      </w:r>
      <w:r w:rsidR="004F0BB1" w:rsidRPr="006E631D">
        <w:rPr>
          <w:rFonts w:ascii="Times New Roman" w:eastAsia="Times New Roman" w:hAnsi="Times New Roman" w:cs="Times New Roman"/>
          <w:sz w:val="24"/>
          <w:szCs w:val="24"/>
        </w:rPr>
        <w:t xml:space="preserve"> meghatározott tevékenységével kapcsolatosan felelős az adatok jogszabályi előírásoknak vagy az egyedi szakmai céloknak megfelelő kezeléséért, így különösen azok beszerzéséért, előállításáért, ellenőrzéséért, </w:t>
      </w:r>
      <w:r w:rsidR="00B637DB" w:rsidRPr="006E631D">
        <w:rPr>
          <w:rFonts w:ascii="Times New Roman" w:eastAsia="Times New Roman" w:hAnsi="Times New Roman" w:cs="Times New Roman"/>
          <w:sz w:val="24"/>
          <w:szCs w:val="24"/>
        </w:rPr>
        <w:t xml:space="preserve">megfelelő és pontos </w:t>
      </w:r>
      <w:r w:rsidR="004F0BB1" w:rsidRPr="006E631D">
        <w:rPr>
          <w:rFonts w:ascii="Times New Roman" w:eastAsia="Times New Roman" w:hAnsi="Times New Roman" w:cs="Times New Roman"/>
          <w:sz w:val="24"/>
          <w:szCs w:val="24"/>
        </w:rPr>
        <w:t>tartalmáért, valamint határidőre való szolgálta</w:t>
      </w:r>
      <w:r w:rsidR="001E08B1" w:rsidRPr="006E631D">
        <w:rPr>
          <w:rFonts w:ascii="Times New Roman" w:eastAsia="Times New Roman" w:hAnsi="Times New Roman" w:cs="Times New Roman"/>
          <w:sz w:val="24"/>
          <w:szCs w:val="24"/>
        </w:rPr>
        <w:t>tásáért;</w:t>
      </w:r>
    </w:p>
    <w:p w14:paraId="495A976F" w14:textId="37BB9459" w:rsidR="0062233B" w:rsidRPr="006E631D" w:rsidRDefault="000856C2"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h</w:t>
      </w:r>
      <w:r w:rsidR="0062233B" w:rsidRPr="006E631D">
        <w:rPr>
          <w:rFonts w:ascii="Times New Roman" w:eastAsia="Times New Roman" w:hAnsi="Times New Roman" w:cs="Times New Roman"/>
          <w:sz w:val="24"/>
          <w:szCs w:val="24"/>
        </w:rPr>
        <w:t xml:space="preserve">) </w:t>
      </w:r>
      <w:r w:rsidR="00023CCD">
        <w:rPr>
          <w:rFonts w:ascii="Times New Roman" w:eastAsia="Times New Roman" w:hAnsi="Times New Roman" w:cs="Times New Roman"/>
          <w:i/>
          <w:sz w:val="24"/>
          <w:szCs w:val="24"/>
        </w:rPr>
        <w:t>A</w:t>
      </w:r>
      <w:r w:rsidR="0062233B" w:rsidRPr="00136259">
        <w:rPr>
          <w:rFonts w:ascii="Times New Roman" w:eastAsia="Times New Roman" w:hAnsi="Times New Roman" w:cs="Times New Roman"/>
          <w:i/>
          <w:sz w:val="24"/>
          <w:szCs w:val="24"/>
        </w:rPr>
        <w:t>datfeldolgozó:</w:t>
      </w:r>
      <w:r w:rsidR="0062233B" w:rsidRPr="006E631D">
        <w:rPr>
          <w:rFonts w:ascii="Times New Roman" w:eastAsia="Times New Roman" w:hAnsi="Times New Roman" w:cs="Times New Roman"/>
          <w:sz w:val="24"/>
          <w:szCs w:val="24"/>
        </w:rPr>
        <w:t xml:space="preserve"> olyan természetes vagy jogi személy, közhatalmi szerv, ügynökség vagy bármely egyéb szerv, amely az Adatkezelő megbízásából, az Adatkezelő nevében eljárva személyes adatokat kezelésével kapcsolatos tevékenységeket végrehajtja;</w:t>
      </w:r>
    </w:p>
    <w:p w14:paraId="3534E344" w14:textId="1C568058" w:rsidR="00D84EE4" w:rsidRPr="006E631D" w:rsidRDefault="00D3576F"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i) </w:t>
      </w:r>
      <w:r w:rsidR="00D84EE4" w:rsidRPr="00136259">
        <w:rPr>
          <w:rFonts w:ascii="Times New Roman" w:eastAsia="Times New Roman" w:hAnsi="Times New Roman" w:cs="Times New Roman"/>
          <w:i/>
          <w:sz w:val="24"/>
          <w:szCs w:val="24"/>
        </w:rPr>
        <w:t>adattovábbítás:</w:t>
      </w:r>
      <w:r w:rsidR="00D84EE4" w:rsidRPr="006E631D">
        <w:rPr>
          <w:rFonts w:ascii="Times New Roman" w:eastAsia="Times New Roman" w:hAnsi="Times New Roman" w:cs="Times New Roman"/>
          <w:sz w:val="24"/>
          <w:szCs w:val="24"/>
        </w:rPr>
        <w:t xml:space="preserve"> az Adatkezelők által kezelt személyes adatok harmadik személyek számára történő hozzáférhetővé tétele;</w:t>
      </w:r>
    </w:p>
    <w:p w14:paraId="4F6622EB" w14:textId="657291B0" w:rsidR="00D84EE4"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j) </w:t>
      </w:r>
      <w:r w:rsidRPr="00136259">
        <w:rPr>
          <w:rFonts w:ascii="Times New Roman" w:eastAsia="Times New Roman" w:hAnsi="Times New Roman" w:cs="Times New Roman"/>
          <w:i/>
          <w:sz w:val="24"/>
          <w:szCs w:val="24"/>
        </w:rPr>
        <w:t>harmadik személy:</w:t>
      </w:r>
      <w:r w:rsidRPr="006E631D">
        <w:rPr>
          <w:rFonts w:ascii="Times New Roman" w:eastAsia="Times New Roman" w:hAnsi="Times New Roman" w:cs="Times New Roman"/>
          <w:sz w:val="24"/>
          <w:szCs w:val="24"/>
        </w:rPr>
        <w:t xml:space="preserve"> az a természetes vagy jogi személy, közhatalmi szerv, ügynökség vagy bármely egyéb szerv, amely nem azonos az Érintettel, az Adatkezelőkkel, az adatfeldolgozóval vagy azokkal a személyekkel, akik az Adatkezelők vagy adatfeldolgozó közvetlen irányítása alatt a személyes adatok kezelésére felhatalmazást kaptak;</w:t>
      </w:r>
    </w:p>
    <w:p w14:paraId="366729EC" w14:textId="774BEBF2" w:rsidR="00D3576F"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lastRenderedPageBreak/>
        <w:t xml:space="preserve">k) </w:t>
      </w:r>
      <w:r w:rsidR="00D3576F" w:rsidRPr="00136259">
        <w:rPr>
          <w:rFonts w:ascii="Times New Roman" w:eastAsia="Times New Roman" w:hAnsi="Times New Roman" w:cs="Times New Roman"/>
          <w:i/>
          <w:sz w:val="24"/>
          <w:szCs w:val="24"/>
        </w:rPr>
        <w:t>adatvédelmi incidens:</w:t>
      </w:r>
      <w:r w:rsidR="00D3576F" w:rsidRPr="006E631D">
        <w:rPr>
          <w:rFonts w:ascii="Times New Roman" w:eastAsia="Times New Roman" w:hAnsi="Times New Roman" w:cs="Times New Roman"/>
          <w:sz w:val="24"/>
          <w:szCs w:val="24"/>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28F35F7B" w14:textId="544134A6" w:rsidR="00D3576F"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l</w:t>
      </w:r>
      <w:r w:rsidR="003D4708" w:rsidRPr="006E631D">
        <w:rPr>
          <w:rFonts w:ascii="Times New Roman" w:eastAsia="Times New Roman" w:hAnsi="Times New Roman" w:cs="Times New Roman"/>
          <w:sz w:val="24"/>
          <w:szCs w:val="24"/>
        </w:rPr>
        <w:t xml:space="preserve">) </w:t>
      </w:r>
      <w:r w:rsidR="00D3576F" w:rsidRPr="00136259">
        <w:rPr>
          <w:rFonts w:ascii="Times New Roman" w:eastAsia="Times New Roman" w:hAnsi="Times New Roman" w:cs="Times New Roman"/>
          <w:i/>
          <w:sz w:val="24"/>
          <w:szCs w:val="24"/>
        </w:rPr>
        <w:t>adatbiztonság:</w:t>
      </w:r>
      <w:r w:rsidR="00D3576F" w:rsidRPr="006E631D">
        <w:rPr>
          <w:rFonts w:ascii="Times New Roman" w:eastAsia="Times New Roman" w:hAnsi="Times New Roman" w:cs="Times New Roman"/>
          <w:sz w:val="24"/>
          <w:szCs w:val="24"/>
        </w:rPr>
        <w:t xml:space="preserve"> az adatok jogosulatlan megszerzése, módosítása és megsemmisítése elleni műszaki és szervezési megoldások rendszere</w:t>
      </w:r>
      <w:r w:rsidR="003D4708" w:rsidRPr="006E631D">
        <w:rPr>
          <w:rFonts w:ascii="Times New Roman" w:eastAsia="Times New Roman" w:hAnsi="Times New Roman" w:cs="Times New Roman"/>
          <w:sz w:val="24"/>
          <w:szCs w:val="24"/>
        </w:rPr>
        <w:t xml:space="preserve">, melynek </w:t>
      </w:r>
      <w:r w:rsidR="00637F47" w:rsidRPr="006E631D">
        <w:rPr>
          <w:rFonts w:ascii="Times New Roman" w:eastAsia="Times New Roman" w:hAnsi="Times New Roman" w:cs="Times New Roman"/>
          <w:sz w:val="24"/>
          <w:szCs w:val="24"/>
        </w:rPr>
        <w:t xml:space="preserve">fő </w:t>
      </w:r>
      <w:r w:rsidR="003D4708" w:rsidRPr="006E631D">
        <w:rPr>
          <w:rFonts w:ascii="Times New Roman" w:eastAsia="Times New Roman" w:hAnsi="Times New Roman" w:cs="Times New Roman"/>
          <w:sz w:val="24"/>
          <w:szCs w:val="24"/>
        </w:rPr>
        <w:t>célja az adatvédelmi incidensek megelőzése</w:t>
      </w:r>
      <w:r w:rsidR="00D3576F" w:rsidRPr="006E631D">
        <w:rPr>
          <w:rFonts w:ascii="Times New Roman" w:eastAsia="Times New Roman" w:hAnsi="Times New Roman" w:cs="Times New Roman"/>
          <w:sz w:val="24"/>
          <w:szCs w:val="24"/>
        </w:rPr>
        <w:t>;</w:t>
      </w:r>
    </w:p>
    <w:p w14:paraId="39A6318D" w14:textId="2DD4B46B" w:rsidR="004456DB"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m</w:t>
      </w:r>
      <w:r w:rsidR="004456DB" w:rsidRPr="006E631D">
        <w:rPr>
          <w:rFonts w:ascii="Times New Roman" w:eastAsia="Times New Roman" w:hAnsi="Times New Roman" w:cs="Times New Roman"/>
          <w:sz w:val="24"/>
          <w:szCs w:val="24"/>
        </w:rPr>
        <w:t xml:space="preserve">) </w:t>
      </w:r>
      <w:r w:rsidR="004456DB" w:rsidRPr="00136259">
        <w:rPr>
          <w:rFonts w:ascii="Times New Roman" w:eastAsia="Times New Roman" w:hAnsi="Times New Roman" w:cs="Times New Roman"/>
          <w:i/>
          <w:sz w:val="24"/>
          <w:szCs w:val="24"/>
        </w:rPr>
        <w:t>közérdekű adat:</w:t>
      </w:r>
      <w:r w:rsidR="00FE4445">
        <w:rPr>
          <w:rFonts w:ascii="Times New Roman" w:eastAsia="Times New Roman" w:hAnsi="Times New Roman" w:cs="Times New Roman"/>
          <w:sz w:val="24"/>
          <w:szCs w:val="24"/>
        </w:rPr>
        <w:t xml:space="preserve"> az állami vagy önkormányzat</w:t>
      </w:r>
      <w:r w:rsidR="004456DB" w:rsidRPr="006E631D">
        <w:rPr>
          <w:rFonts w:ascii="Times New Roman" w:eastAsia="Times New Roman" w:hAnsi="Times New Roman" w:cs="Times New Roman"/>
          <w:sz w:val="24"/>
          <w:szCs w:val="24"/>
        </w:rPr>
        <w:t>i feladatot, valamint jogszabályban meghatározott egyéb közfeladatot ellátó szerv/személy kezelésében lévő, a szerv/személy tevékenységére vonatkozó vagy közfeladatának ellátásával összefüggésben keletkezett minden olyan információ vagy ismeret, amely nem esik a személyes adat fogalma alá, függetlenül a rögzítésének és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adatok;</w:t>
      </w:r>
    </w:p>
    <w:p w14:paraId="1AA0B45D" w14:textId="2A59E3B5" w:rsidR="004456DB"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n</w:t>
      </w:r>
      <w:r w:rsidR="004456DB" w:rsidRPr="006E631D">
        <w:rPr>
          <w:rFonts w:ascii="Times New Roman" w:eastAsia="Times New Roman" w:hAnsi="Times New Roman" w:cs="Times New Roman"/>
          <w:sz w:val="24"/>
          <w:szCs w:val="24"/>
        </w:rPr>
        <w:t xml:space="preserve">) </w:t>
      </w:r>
      <w:r w:rsidR="004456DB" w:rsidRPr="00136259">
        <w:rPr>
          <w:rFonts w:ascii="Times New Roman" w:eastAsia="Times New Roman" w:hAnsi="Times New Roman" w:cs="Times New Roman"/>
          <w:i/>
          <w:sz w:val="24"/>
          <w:szCs w:val="24"/>
        </w:rPr>
        <w:t>közérdekből nyilvános adat:</w:t>
      </w:r>
      <w:r w:rsidR="004456DB" w:rsidRPr="006E631D">
        <w:rPr>
          <w:rFonts w:ascii="Times New Roman" w:eastAsia="Times New Roman" w:hAnsi="Times New Roman" w:cs="Times New Roman"/>
          <w:sz w:val="24"/>
          <w:szCs w:val="24"/>
        </w:rPr>
        <w:t xml:space="preserve"> minden olyan adat, amely nem tartozik ugyan a közérdekű adat fogalma alá, de nyilvánosságra hozatalát, megismerhetőségét vagy hozzáférhetővé tételét törvény közérdekből elrendeli;</w:t>
      </w:r>
    </w:p>
    <w:p w14:paraId="34F806BB" w14:textId="3913EB27" w:rsidR="004456DB"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o</w:t>
      </w:r>
      <w:r w:rsidR="004456DB" w:rsidRPr="006E631D">
        <w:rPr>
          <w:rFonts w:ascii="Times New Roman" w:eastAsia="Times New Roman" w:hAnsi="Times New Roman" w:cs="Times New Roman"/>
          <w:sz w:val="24"/>
          <w:szCs w:val="24"/>
        </w:rPr>
        <w:t xml:space="preserve">) </w:t>
      </w:r>
      <w:r w:rsidR="004456DB" w:rsidRPr="00136259">
        <w:rPr>
          <w:rFonts w:ascii="Times New Roman" w:eastAsia="Times New Roman" w:hAnsi="Times New Roman" w:cs="Times New Roman"/>
          <w:i/>
          <w:sz w:val="24"/>
          <w:szCs w:val="24"/>
        </w:rPr>
        <w:t>kötelezően közzéteendő közérdekű adat:</w:t>
      </w:r>
      <w:r w:rsidR="004456DB" w:rsidRPr="006E631D">
        <w:rPr>
          <w:rFonts w:ascii="Times New Roman" w:eastAsia="Times New Roman" w:hAnsi="Times New Roman" w:cs="Times New Roman"/>
          <w:sz w:val="24"/>
          <w:szCs w:val="24"/>
        </w:rPr>
        <w:t xml:space="preserve"> az </w:t>
      </w:r>
      <w:r w:rsidR="003A1D28">
        <w:rPr>
          <w:rFonts w:ascii="Times New Roman" w:eastAsia="Times New Roman" w:hAnsi="Times New Roman" w:cs="Times New Roman"/>
          <w:sz w:val="24"/>
          <w:szCs w:val="24"/>
        </w:rPr>
        <w:t>Családi bölcsőde/napközbeni gyermekfelügyelet</w:t>
      </w:r>
      <w:r w:rsidR="004456DB" w:rsidRPr="006E631D">
        <w:rPr>
          <w:rFonts w:ascii="Times New Roman" w:eastAsia="Times New Roman" w:hAnsi="Times New Roman" w:cs="Times New Roman"/>
          <w:sz w:val="24"/>
          <w:szCs w:val="24"/>
        </w:rPr>
        <w:t xml:space="preserve"> által kezelt, az Infotv. 1. számú melléklet</w:t>
      </w:r>
      <w:r w:rsidR="000F5CB2" w:rsidRPr="006E631D">
        <w:rPr>
          <w:rFonts w:ascii="Times New Roman" w:eastAsia="Times New Roman" w:hAnsi="Times New Roman" w:cs="Times New Roman"/>
          <w:sz w:val="24"/>
          <w:szCs w:val="24"/>
        </w:rPr>
        <w:t>e</w:t>
      </w:r>
      <w:r w:rsidR="004456DB" w:rsidRPr="006E631D">
        <w:rPr>
          <w:rFonts w:ascii="Times New Roman" w:eastAsia="Times New Roman" w:hAnsi="Times New Roman" w:cs="Times New Roman"/>
          <w:sz w:val="24"/>
          <w:szCs w:val="24"/>
        </w:rPr>
        <w:t>, illetve egyéb jogszabályi kötelezettség alapján kötelezően nyilvánosságra hozandó adat</w:t>
      </w:r>
      <w:r w:rsidR="00510CF2" w:rsidRPr="006E631D">
        <w:rPr>
          <w:rFonts w:ascii="Times New Roman" w:eastAsia="Times New Roman" w:hAnsi="Times New Roman" w:cs="Times New Roman"/>
          <w:sz w:val="24"/>
          <w:szCs w:val="24"/>
        </w:rPr>
        <w:t>;</w:t>
      </w:r>
    </w:p>
    <w:p w14:paraId="5570B809" w14:textId="4A7C0AE2" w:rsidR="00510CF2"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p</w:t>
      </w:r>
      <w:r w:rsidR="00510CF2" w:rsidRPr="006E631D">
        <w:rPr>
          <w:rFonts w:ascii="Times New Roman" w:eastAsia="Times New Roman" w:hAnsi="Times New Roman" w:cs="Times New Roman"/>
          <w:sz w:val="24"/>
          <w:szCs w:val="24"/>
        </w:rPr>
        <w:t xml:space="preserve">) </w:t>
      </w:r>
      <w:r w:rsidR="00510CF2" w:rsidRPr="00136259">
        <w:rPr>
          <w:rFonts w:ascii="Times New Roman" w:eastAsia="Times New Roman" w:hAnsi="Times New Roman" w:cs="Times New Roman"/>
          <w:i/>
          <w:sz w:val="24"/>
          <w:szCs w:val="24"/>
        </w:rPr>
        <w:t>közzététel:</w:t>
      </w:r>
      <w:r w:rsidR="00510CF2" w:rsidRPr="006E631D">
        <w:rPr>
          <w:rFonts w:ascii="Times New Roman" w:eastAsia="Times New Roman" w:hAnsi="Times New Roman" w:cs="Times New Roman"/>
          <w:sz w:val="24"/>
          <w:szCs w:val="24"/>
        </w:rPr>
        <w:t xml:space="preserve"> a közérdekű vagy közérdekből nyilvános adatoknak internetes honlapon az Infotv.-ben meghatározottak szerinti nyilvánosságra hozatala, illetve bárki számára korlátozás nélküli hozzáférhetővé tétele;</w:t>
      </w:r>
    </w:p>
    <w:p w14:paraId="7683A0DC" w14:textId="6DE2D230" w:rsidR="009E3748" w:rsidRPr="006E631D" w:rsidRDefault="00D84EE4" w:rsidP="00136259">
      <w:pPr>
        <w:spacing w:after="0"/>
        <w:rPr>
          <w:rFonts w:ascii="Times New Roman" w:eastAsia="Times New Roman" w:hAnsi="Times New Roman" w:cs="Times New Roman"/>
          <w:b/>
          <w:sz w:val="24"/>
          <w:szCs w:val="24"/>
        </w:rPr>
      </w:pPr>
      <w:r w:rsidRPr="006E631D">
        <w:rPr>
          <w:rFonts w:ascii="Times New Roman" w:eastAsia="Times New Roman" w:hAnsi="Times New Roman" w:cs="Times New Roman"/>
          <w:sz w:val="24"/>
          <w:szCs w:val="24"/>
        </w:rPr>
        <w:t>q</w:t>
      </w:r>
      <w:r w:rsidR="00510CF2" w:rsidRPr="006E631D">
        <w:rPr>
          <w:rFonts w:ascii="Times New Roman" w:eastAsia="Times New Roman" w:hAnsi="Times New Roman" w:cs="Times New Roman"/>
          <w:sz w:val="24"/>
          <w:szCs w:val="24"/>
        </w:rPr>
        <w:t xml:space="preserve">) </w:t>
      </w:r>
      <w:r w:rsidR="00510CF2" w:rsidRPr="00136259">
        <w:rPr>
          <w:rFonts w:ascii="Times New Roman" w:eastAsia="Times New Roman" w:hAnsi="Times New Roman" w:cs="Times New Roman"/>
          <w:i/>
          <w:sz w:val="24"/>
          <w:szCs w:val="24"/>
        </w:rPr>
        <w:t>üzleti titok:</w:t>
      </w:r>
      <w:r w:rsidR="00510CF2" w:rsidRPr="006E631D">
        <w:rPr>
          <w:rFonts w:ascii="Times New Roman" w:eastAsia="Times New Roman" w:hAnsi="Times New Roman" w:cs="Times New Roman"/>
          <w:sz w:val="24"/>
          <w:szCs w:val="24"/>
        </w:rPr>
        <w:t xml:space="preserve"> az Adatkezelő </w:t>
      </w:r>
      <w:r w:rsidR="003A5ACA" w:rsidRPr="006E631D">
        <w:rPr>
          <w:rFonts w:ascii="Times New Roman" w:eastAsia="Times New Roman" w:hAnsi="Times New Roman" w:cs="Times New Roman"/>
          <w:sz w:val="24"/>
          <w:szCs w:val="24"/>
        </w:rPr>
        <w:t xml:space="preserve">vagy </w:t>
      </w:r>
      <w:r w:rsidR="00CD3D34" w:rsidRPr="006E631D">
        <w:rPr>
          <w:rFonts w:ascii="Times New Roman" w:eastAsia="Times New Roman" w:hAnsi="Times New Roman" w:cs="Times New Roman"/>
          <w:sz w:val="24"/>
          <w:szCs w:val="24"/>
        </w:rPr>
        <w:t>harmadik</w:t>
      </w:r>
      <w:r w:rsidR="003A5ACA" w:rsidRPr="006E631D">
        <w:rPr>
          <w:rFonts w:ascii="Times New Roman" w:eastAsia="Times New Roman" w:hAnsi="Times New Roman" w:cs="Times New Roman"/>
          <w:sz w:val="24"/>
          <w:szCs w:val="24"/>
        </w:rPr>
        <w:t xml:space="preserve"> személy </w:t>
      </w:r>
      <w:r w:rsidR="00510CF2" w:rsidRPr="006E631D">
        <w:rPr>
          <w:rFonts w:ascii="Times New Roman" w:eastAsia="Times New Roman" w:hAnsi="Times New Roman" w:cs="Times New Roman"/>
          <w:sz w:val="24"/>
          <w:szCs w:val="24"/>
        </w:rPr>
        <w:t>gazdasági tevékenységéhez kapcsolódó minden nem közismert vagy az érintett gazdasági tevékenységet végző egyéb személyek számára nem könnyen hozzáférhető tény, tájékoztatás, egyéb adat és az azokból készült összeállítás, amelynek illetéktelenek által történő megszerzése, hasznosítása, másokkal való közlése vagy nyilvánosságra hozatala az Adatkezelő</w:t>
      </w:r>
      <w:r w:rsidR="003A5ACA" w:rsidRPr="006E631D">
        <w:rPr>
          <w:rFonts w:ascii="Times New Roman" w:eastAsia="Times New Roman" w:hAnsi="Times New Roman" w:cs="Times New Roman"/>
          <w:sz w:val="24"/>
          <w:szCs w:val="24"/>
        </w:rPr>
        <w:t xml:space="preserve"> vagy </w:t>
      </w:r>
      <w:r w:rsidR="00CD3D34" w:rsidRPr="006E631D">
        <w:rPr>
          <w:rFonts w:ascii="Times New Roman" w:eastAsia="Times New Roman" w:hAnsi="Times New Roman" w:cs="Times New Roman"/>
          <w:sz w:val="24"/>
          <w:szCs w:val="24"/>
        </w:rPr>
        <w:t xml:space="preserve">harmadik személy </w:t>
      </w:r>
      <w:r w:rsidR="00510CF2" w:rsidRPr="006E631D">
        <w:rPr>
          <w:rFonts w:ascii="Times New Roman" w:eastAsia="Times New Roman" w:hAnsi="Times New Roman" w:cs="Times New Roman"/>
          <w:sz w:val="24"/>
          <w:szCs w:val="24"/>
        </w:rPr>
        <w:t>jogos pénzügyi, gazdasági vagy piaci érdekét sértené vagy veszélyeztetné</w:t>
      </w:r>
      <w:r w:rsidR="009E3748" w:rsidRPr="006E631D">
        <w:rPr>
          <w:rFonts w:ascii="Times New Roman" w:eastAsia="Times New Roman" w:hAnsi="Times New Roman" w:cs="Times New Roman"/>
          <w:sz w:val="24"/>
          <w:szCs w:val="24"/>
        </w:rPr>
        <w:t>;</w:t>
      </w:r>
    </w:p>
    <w:p w14:paraId="67977ABF" w14:textId="58866F7B" w:rsidR="009E3748"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r</w:t>
      </w:r>
      <w:r w:rsidR="009E3748" w:rsidRPr="006E631D">
        <w:rPr>
          <w:rFonts w:ascii="Times New Roman" w:eastAsia="Times New Roman" w:hAnsi="Times New Roman" w:cs="Times New Roman"/>
          <w:sz w:val="24"/>
          <w:szCs w:val="24"/>
        </w:rPr>
        <w:t xml:space="preserve">) </w:t>
      </w:r>
      <w:r w:rsidR="009E3748" w:rsidRPr="00136259">
        <w:rPr>
          <w:rFonts w:ascii="Times New Roman" w:eastAsia="Times New Roman" w:hAnsi="Times New Roman" w:cs="Times New Roman"/>
          <w:i/>
          <w:sz w:val="24"/>
          <w:szCs w:val="24"/>
        </w:rPr>
        <w:t>jóhírnév:</w:t>
      </w:r>
      <w:r w:rsidR="009E3748" w:rsidRPr="006E631D">
        <w:rPr>
          <w:rFonts w:ascii="Times New Roman" w:eastAsia="Times New Roman" w:hAnsi="Times New Roman" w:cs="Times New Roman"/>
          <w:sz w:val="24"/>
          <w:szCs w:val="24"/>
        </w:rPr>
        <w:t xml:space="preserve"> azon tényállítások, adatok összessége, mely adatok, tények alkalmasak az adatok, tények által érintett személy értékelésére, a személyével kapcsolatban értékítéletre;</w:t>
      </w:r>
    </w:p>
    <w:p w14:paraId="1551E8EE" w14:textId="30DE651D" w:rsidR="009E3748" w:rsidRPr="006E631D" w:rsidRDefault="00D84EE4" w:rsidP="00136259">
      <w:pPr>
        <w:spacing w:after="0"/>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s</w:t>
      </w:r>
      <w:r w:rsidR="009E3748" w:rsidRPr="006E631D">
        <w:rPr>
          <w:rFonts w:ascii="Times New Roman" w:eastAsia="Times New Roman" w:hAnsi="Times New Roman" w:cs="Times New Roman"/>
          <w:sz w:val="24"/>
          <w:szCs w:val="24"/>
        </w:rPr>
        <w:t xml:space="preserve">) </w:t>
      </w:r>
      <w:r w:rsidR="009E3748" w:rsidRPr="00136259">
        <w:rPr>
          <w:rFonts w:ascii="Times New Roman" w:eastAsia="Times New Roman" w:hAnsi="Times New Roman" w:cs="Times New Roman"/>
          <w:i/>
          <w:sz w:val="24"/>
          <w:szCs w:val="24"/>
        </w:rPr>
        <w:t xml:space="preserve">álnevesítés: </w:t>
      </w:r>
      <w:r w:rsidR="009E3748" w:rsidRPr="006E631D">
        <w:rPr>
          <w:rFonts w:ascii="Times New Roman" w:eastAsia="Times New Roman" w:hAnsi="Times New Roman" w:cs="Times New Roman"/>
          <w:sz w:val="24"/>
          <w:szCs w:val="24"/>
        </w:rPr>
        <w:t>a személyes adatok olyan módon történő kezelése, amelynek következtében további információk felhasználása nélkül nem állapítható meg, hogy a személyes adat mely konkrét természetes személyre vonatkozik, feltéve, hogy az ilyen további információt külön tárolják, és technikai és szervezési intézkedések megtételével biztosított, hogy a konkrét természetes személy</w:t>
      </w:r>
      <w:r w:rsidR="004B6B62" w:rsidRPr="006E631D">
        <w:rPr>
          <w:rFonts w:ascii="Times New Roman" w:eastAsia="Times New Roman" w:hAnsi="Times New Roman" w:cs="Times New Roman"/>
          <w:sz w:val="24"/>
          <w:szCs w:val="24"/>
        </w:rPr>
        <w:t>ekhez ezt a személyes adatot ne</w:t>
      </w:r>
      <w:r w:rsidR="009E3748" w:rsidRPr="006E631D">
        <w:rPr>
          <w:rFonts w:ascii="Times New Roman" w:eastAsia="Times New Roman" w:hAnsi="Times New Roman" w:cs="Times New Roman"/>
          <w:sz w:val="24"/>
          <w:szCs w:val="24"/>
        </w:rPr>
        <w:t xml:space="preserve"> lehe</w:t>
      </w:r>
      <w:r w:rsidR="004B6B62" w:rsidRPr="006E631D">
        <w:rPr>
          <w:rFonts w:ascii="Times New Roman" w:eastAsia="Times New Roman" w:hAnsi="Times New Roman" w:cs="Times New Roman"/>
          <w:sz w:val="24"/>
          <w:szCs w:val="24"/>
        </w:rPr>
        <w:t>ssen</w:t>
      </w:r>
      <w:r w:rsidR="009E3748" w:rsidRPr="006E631D">
        <w:rPr>
          <w:rFonts w:ascii="Times New Roman" w:eastAsia="Times New Roman" w:hAnsi="Times New Roman" w:cs="Times New Roman"/>
          <w:sz w:val="24"/>
          <w:szCs w:val="24"/>
        </w:rPr>
        <w:t xml:space="preserve"> </w:t>
      </w:r>
      <w:r w:rsidR="001A7E72" w:rsidRPr="006E631D">
        <w:rPr>
          <w:rFonts w:ascii="Times New Roman" w:eastAsia="Times New Roman" w:hAnsi="Times New Roman" w:cs="Times New Roman"/>
          <w:sz w:val="24"/>
          <w:szCs w:val="24"/>
        </w:rPr>
        <w:t>hozzá</w:t>
      </w:r>
      <w:r w:rsidR="009E3748" w:rsidRPr="006E631D">
        <w:rPr>
          <w:rFonts w:ascii="Times New Roman" w:eastAsia="Times New Roman" w:hAnsi="Times New Roman" w:cs="Times New Roman"/>
          <w:sz w:val="24"/>
          <w:szCs w:val="24"/>
        </w:rPr>
        <w:t>kapcsolni.</w:t>
      </w:r>
    </w:p>
    <w:p w14:paraId="73956190" w14:textId="77777777" w:rsidR="00DA5FEB" w:rsidRPr="006E631D" w:rsidRDefault="00DA5FEB" w:rsidP="00136259">
      <w:pPr>
        <w:spacing w:after="0"/>
        <w:jc w:val="both"/>
        <w:rPr>
          <w:rFonts w:ascii="Times New Roman" w:hAnsi="Times New Roman" w:cs="Times New Roman"/>
          <w:sz w:val="24"/>
          <w:szCs w:val="24"/>
          <w:shd w:val="clear" w:color="auto" w:fill="FFFFFF"/>
        </w:rPr>
      </w:pPr>
    </w:p>
    <w:p w14:paraId="44CCC946" w14:textId="77777777" w:rsidR="001958EA" w:rsidRPr="00282DF9" w:rsidRDefault="00163DA4" w:rsidP="00136259">
      <w:pPr>
        <w:spacing w:after="0"/>
        <w:jc w:val="center"/>
        <w:rPr>
          <w:rFonts w:ascii="Times New Roman" w:eastAsia="Times New Roman" w:hAnsi="Times New Roman" w:cs="Times New Roman"/>
          <w:b/>
          <w:sz w:val="28"/>
          <w:szCs w:val="24"/>
        </w:rPr>
      </w:pPr>
      <w:r w:rsidRPr="00282DF9">
        <w:rPr>
          <w:rFonts w:ascii="Times New Roman" w:eastAsia="Times New Roman" w:hAnsi="Times New Roman" w:cs="Times New Roman"/>
          <w:b/>
          <w:sz w:val="28"/>
          <w:szCs w:val="24"/>
        </w:rPr>
        <w:t>II. Fejezet</w:t>
      </w:r>
    </w:p>
    <w:p w14:paraId="7F5254EC" w14:textId="03171DB2" w:rsidR="009D3BA5" w:rsidRPr="00282DF9" w:rsidRDefault="00576D2E" w:rsidP="009D1A8F">
      <w:pPr>
        <w:pStyle w:val="Cmsor1"/>
      </w:pPr>
      <w:r w:rsidRPr="00282DF9">
        <w:t>Általános szabályok</w:t>
      </w:r>
    </w:p>
    <w:p w14:paraId="41D0F187" w14:textId="77777777" w:rsidR="00576D2E" w:rsidRPr="006E631D" w:rsidRDefault="00576D2E" w:rsidP="00136259">
      <w:pPr>
        <w:spacing w:after="0"/>
        <w:jc w:val="center"/>
        <w:rPr>
          <w:rFonts w:ascii="Times New Roman" w:eastAsia="Times New Roman" w:hAnsi="Times New Roman" w:cs="Times New Roman"/>
          <w:b/>
          <w:sz w:val="24"/>
          <w:szCs w:val="24"/>
        </w:rPr>
      </w:pPr>
    </w:p>
    <w:p w14:paraId="5C6CA45E" w14:textId="12C21BC1" w:rsidR="00576D2E" w:rsidRPr="006E631D" w:rsidRDefault="00576D2E" w:rsidP="00136259">
      <w:pPr>
        <w:spacing w:after="0"/>
        <w:rPr>
          <w:rFonts w:ascii="Times New Roman" w:eastAsia="Times New Roman" w:hAnsi="Times New Roman" w:cs="Times New Roman"/>
          <w:b/>
          <w:sz w:val="24"/>
          <w:szCs w:val="24"/>
        </w:rPr>
      </w:pPr>
      <w:r w:rsidRPr="006E631D">
        <w:rPr>
          <w:rFonts w:ascii="Times New Roman" w:eastAsia="Times New Roman" w:hAnsi="Times New Roman" w:cs="Times New Roman"/>
          <w:b/>
          <w:sz w:val="24"/>
          <w:szCs w:val="24"/>
        </w:rPr>
        <w:t xml:space="preserve">Az </w:t>
      </w:r>
      <w:r w:rsidR="003A1D28">
        <w:rPr>
          <w:rFonts w:ascii="Times New Roman" w:eastAsia="Times New Roman" w:hAnsi="Times New Roman" w:cs="Times New Roman"/>
          <w:b/>
          <w:sz w:val="24"/>
          <w:szCs w:val="24"/>
        </w:rPr>
        <w:t>Családi bölcsőde/napközbeni gyermekfelügyelet</w:t>
      </w:r>
      <w:r w:rsidRPr="006E631D">
        <w:rPr>
          <w:rFonts w:ascii="Times New Roman" w:eastAsia="Times New Roman" w:hAnsi="Times New Roman" w:cs="Times New Roman"/>
          <w:b/>
          <w:sz w:val="24"/>
          <w:szCs w:val="24"/>
        </w:rPr>
        <w:t xml:space="preserve"> szervezeti egységeinek kötelezettsége</w:t>
      </w:r>
    </w:p>
    <w:p w14:paraId="55EC92A2" w14:textId="5424092C" w:rsidR="00282DF9" w:rsidRDefault="00576D2E" w:rsidP="00136259">
      <w:pPr>
        <w:spacing w:after="0"/>
        <w:rPr>
          <w:rFonts w:ascii="Times New Roman" w:hAnsi="Times New Roman" w:cs="Times New Roman"/>
          <w:sz w:val="24"/>
          <w:szCs w:val="24"/>
        </w:rPr>
      </w:pPr>
      <w:r w:rsidRPr="006E631D">
        <w:rPr>
          <w:rFonts w:ascii="Times New Roman" w:eastAsia="Times New Roman" w:hAnsi="Times New Roman" w:cs="Times New Roman"/>
          <w:sz w:val="24"/>
          <w:szCs w:val="24"/>
        </w:rPr>
        <w:t>1</w:t>
      </w:r>
      <w:r w:rsidR="00D8056F" w:rsidRPr="006E631D">
        <w:rPr>
          <w:rFonts w:ascii="Times New Roman" w:hAnsi="Times New Roman" w:cs="Times New Roman"/>
          <w:sz w:val="24"/>
          <w:szCs w:val="24"/>
        </w:rPr>
        <w:t>. A</w:t>
      </w:r>
      <w:r w:rsidR="00216053" w:rsidRPr="006E631D">
        <w:rPr>
          <w:rFonts w:ascii="Times New Roman" w:hAnsi="Times New Roman" w:cs="Times New Roman"/>
          <w:sz w:val="24"/>
          <w:szCs w:val="24"/>
        </w:rPr>
        <w:t xml:space="preserve">z </w:t>
      </w:r>
      <w:r w:rsidR="003A1D28">
        <w:rPr>
          <w:rFonts w:ascii="Times New Roman" w:hAnsi="Times New Roman" w:cs="Times New Roman"/>
          <w:sz w:val="24"/>
          <w:szCs w:val="24"/>
        </w:rPr>
        <w:t>Családi bölcsőde/napközbeni gyermekfelügyelet</w:t>
      </w:r>
      <w:r w:rsidR="00D8056F" w:rsidRPr="006E631D">
        <w:rPr>
          <w:rFonts w:ascii="Times New Roman" w:hAnsi="Times New Roman" w:cs="Times New Roman"/>
          <w:sz w:val="24"/>
          <w:szCs w:val="24"/>
        </w:rPr>
        <w:t xml:space="preserve"> szervezeti egységei</w:t>
      </w:r>
      <w:r w:rsidR="002B4640" w:rsidRPr="006E631D">
        <w:rPr>
          <w:rFonts w:ascii="Times New Roman" w:hAnsi="Times New Roman" w:cs="Times New Roman"/>
          <w:sz w:val="24"/>
          <w:szCs w:val="24"/>
        </w:rPr>
        <w:t>:</w:t>
      </w:r>
    </w:p>
    <w:p w14:paraId="4FF635AB" w14:textId="77777777" w:rsidR="00282DF9" w:rsidRDefault="00282DF9" w:rsidP="0013625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2043E5" w:rsidRPr="006E631D">
        <w:rPr>
          <w:rFonts w:ascii="Times New Roman" w:hAnsi="Times New Roman" w:cs="Times New Roman"/>
          <w:sz w:val="24"/>
          <w:szCs w:val="24"/>
        </w:rPr>
        <w:t xml:space="preserve">a </w:t>
      </w:r>
      <w:r w:rsidR="00D8056F" w:rsidRPr="006E631D">
        <w:rPr>
          <w:rFonts w:ascii="Times New Roman" w:hAnsi="Times New Roman" w:cs="Times New Roman"/>
          <w:sz w:val="24"/>
          <w:szCs w:val="24"/>
        </w:rPr>
        <w:t xml:space="preserve">jogszabályokban meghatározott </w:t>
      </w:r>
      <w:r w:rsidR="00A65E96" w:rsidRPr="006E631D">
        <w:rPr>
          <w:rFonts w:ascii="Times New Roman" w:hAnsi="Times New Roman" w:cs="Times New Roman"/>
          <w:sz w:val="24"/>
          <w:szCs w:val="24"/>
        </w:rPr>
        <w:t xml:space="preserve">szakmai </w:t>
      </w:r>
      <w:r w:rsidR="00D8056F" w:rsidRPr="006E631D">
        <w:rPr>
          <w:rFonts w:ascii="Times New Roman" w:hAnsi="Times New Roman" w:cs="Times New Roman"/>
          <w:sz w:val="24"/>
          <w:szCs w:val="24"/>
        </w:rPr>
        <w:t>feladat</w:t>
      </w:r>
      <w:r w:rsidR="002043E5" w:rsidRPr="006E631D">
        <w:rPr>
          <w:rFonts w:ascii="Times New Roman" w:hAnsi="Times New Roman" w:cs="Times New Roman"/>
          <w:sz w:val="24"/>
          <w:szCs w:val="24"/>
        </w:rPr>
        <w:t>ok ellátása</w:t>
      </w:r>
      <w:r w:rsidR="00D8056F" w:rsidRPr="006E631D">
        <w:rPr>
          <w:rFonts w:ascii="Times New Roman" w:hAnsi="Times New Roman" w:cs="Times New Roman"/>
          <w:sz w:val="24"/>
          <w:szCs w:val="24"/>
        </w:rPr>
        <w:t xml:space="preserve"> során, kizárólag az adott feladat</w:t>
      </w:r>
      <w:r w:rsidR="009C1D88" w:rsidRPr="006E631D">
        <w:rPr>
          <w:rFonts w:ascii="Times New Roman" w:hAnsi="Times New Roman" w:cs="Times New Roman"/>
          <w:sz w:val="24"/>
          <w:szCs w:val="24"/>
        </w:rPr>
        <w:t xml:space="preserve"> vagy</w:t>
      </w:r>
      <w:r w:rsidR="00D8056F" w:rsidRPr="006E631D">
        <w:rPr>
          <w:rFonts w:ascii="Times New Roman" w:hAnsi="Times New Roman" w:cs="Times New Roman"/>
          <w:sz w:val="24"/>
          <w:szCs w:val="24"/>
        </w:rPr>
        <w:t xml:space="preserve"> döntés előkészítése érdekében feltétlenül </w:t>
      </w:r>
      <w:r w:rsidR="002043E5" w:rsidRPr="006E631D">
        <w:rPr>
          <w:rFonts w:ascii="Times New Roman" w:hAnsi="Times New Roman" w:cs="Times New Roman"/>
          <w:sz w:val="24"/>
          <w:szCs w:val="24"/>
        </w:rPr>
        <w:t xml:space="preserve">vagy jelentős mértékben </w:t>
      </w:r>
      <w:r w:rsidR="00D8056F" w:rsidRPr="006E631D">
        <w:rPr>
          <w:rFonts w:ascii="Times New Roman" w:hAnsi="Times New Roman" w:cs="Times New Roman"/>
          <w:sz w:val="24"/>
          <w:szCs w:val="24"/>
        </w:rPr>
        <w:t xml:space="preserve">szükséges adatok </w:t>
      </w:r>
      <w:r w:rsidR="00AF72C4" w:rsidRPr="006E631D">
        <w:rPr>
          <w:rFonts w:ascii="Times New Roman" w:hAnsi="Times New Roman" w:cs="Times New Roman"/>
          <w:sz w:val="24"/>
          <w:szCs w:val="24"/>
        </w:rPr>
        <w:t>kezelését</w:t>
      </w:r>
      <w:r w:rsidR="00576D2E" w:rsidRPr="006E631D">
        <w:rPr>
          <w:rFonts w:ascii="Times New Roman" w:hAnsi="Times New Roman" w:cs="Times New Roman"/>
          <w:sz w:val="24"/>
          <w:szCs w:val="24"/>
        </w:rPr>
        <w:t>, illetve szükség esetén</w:t>
      </w:r>
      <w:r w:rsidR="00AF72C4" w:rsidRPr="006E631D">
        <w:rPr>
          <w:rFonts w:ascii="Times New Roman" w:hAnsi="Times New Roman" w:cs="Times New Roman"/>
          <w:sz w:val="24"/>
          <w:szCs w:val="24"/>
        </w:rPr>
        <w:t xml:space="preserve"> a </w:t>
      </w:r>
      <w:r w:rsidR="0056056F" w:rsidRPr="006E631D">
        <w:rPr>
          <w:rFonts w:ascii="Times New Roman" w:hAnsi="Times New Roman" w:cs="Times New Roman"/>
          <w:sz w:val="24"/>
          <w:szCs w:val="24"/>
        </w:rPr>
        <w:t>személyes adatok álnevesítését</w:t>
      </w:r>
      <w:r w:rsidR="00576D2E" w:rsidRPr="006E631D">
        <w:rPr>
          <w:rFonts w:ascii="Times New Roman" w:hAnsi="Times New Roman" w:cs="Times New Roman"/>
          <w:sz w:val="24"/>
          <w:szCs w:val="24"/>
        </w:rPr>
        <w:t xml:space="preserve"> végezhetik</w:t>
      </w:r>
      <w:r w:rsidR="002043E5" w:rsidRPr="006E631D">
        <w:rPr>
          <w:rFonts w:ascii="Times New Roman" w:hAnsi="Times New Roman" w:cs="Times New Roman"/>
          <w:sz w:val="24"/>
          <w:szCs w:val="24"/>
        </w:rPr>
        <w:t>,</w:t>
      </w:r>
    </w:p>
    <w:p w14:paraId="12FEE5B0" w14:textId="38F7CB89" w:rsidR="00282DF9" w:rsidRDefault="00282DF9" w:rsidP="00136259">
      <w:pPr>
        <w:spacing w:after="0"/>
        <w:rPr>
          <w:rFonts w:ascii="Times New Roman" w:hAnsi="Times New Roman" w:cs="Times New Roman"/>
          <w:sz w:val="24"/>
          <w:szCs w:val="24"/>
        </w:rPr>
      </w:pPr>
      <w:r>
        <w:rPr>
          <w:rFonts w:ascii="Times New Roman" w:hAnsi="Times New Roman" w:cs="Times New Roman"/>
          <w:sz w:val="24"/>
          <w:szCs w:val="24"/>
        </w:rPr>
        <w:t xml:space="preserve">b) </w:t>
      </w:r>
      <w:r w:rsidR="00CC2161" w:rsidRPr="006E631D">
        <w:rPr>
          <w:rFonts w:ascii="Times New Roman" w:hAnsi="Times New Roman" w:cs="Times New Roman"/>
          <w:sz w:val="24"/>
          <w:szCs w:val="24"/>
        </w:rPr>
        <w:t>a</w:t>
      </w:r>
      <w:r w:rsidR="001958EA" w:rsidRPr="006E631D">
        <w:rPr>
          <w:rFonts w:ascii="Times New Roman" w:hAnsi="Times New Roman" w:cs="Times New Roman"/>
          <w:sz w:val="24"/>
          <w:szCs w:val="24"/>
        </w:rPr>
        <w:t xml:space="preserve">z </w:t>
      </w:r>
      <w:r w:rsidR="003A1D28">
        <w:rPr>
          <w:rFonts w:ascii="Times New Roman" w:hAnsi="Times New Roman" w:cs="Times New Roman"/>
          <w:sz w:val="24"/>
          <w:szCs w:val="24"/>
        </w:rPr>
        <w:t>Családi bölcsőde/napközbeni gyermekfelügyelet</w:t>
      </w:r>
      <w:r w:rsidR="00CC2161" w:rsidRPr="006E631D">
        <w:rPr>
          <w:rFonts w:ascii="Times New Roman" w:hAnsi="Times New Roman" w:cs="Times New Roman"/>
          <w:sz w:val="24"/>
          <w:szCs w:val="24"/>
        </w:rPr>
        <w:t xml:space="preserve"> </w:t>
      </w:r>
      <w:r w:rsidR="00576D2E" w:rsidRPr="006E631D">
        <w:rPr>
          <w:rFonts w:ascii="Times New Roman" w:hAnsi="Times New Roman" w:cs="Times New Roman"/>
          <w:sz w:val="24"/>
          <w:szCs w:val="24"/>
        </w:rPr>
        <w:t xml:space="preserve">által kezelt </w:t>
      </w:r>
      <w:r w:rsidR="00CC2161" w:rsidRPr="006E631D">
        <w:rPr>
          <w:rFonts w:ascii="Times New Roman" w:hAnsi="Times New Roman" w:cs="Times New Roman"/>
          <w:sz w:val="24"/>
          <w:szCs w:val="24"/>
        </w:rPr>
        <w:t>közérdek</w:t>
      </w:r>
      <w:r w:rsidR="002B4640" w:rsidRPr="006E631D">
        <w:rPr>
          <w:rFonts w:ascii="Times New Roman" w:hAnsi="Times New Roman" w:cs="Times New Roman"/>
          <w:sz w:val="24"/>
          <w:szCs w:val="24"/>
        </w:rPr>
        <w:t>ű</w:t>
      </w:r>
      <w:r w:rsidR="00A65E96" w:rsidRPr="006E631D">
        <w:rPr>
          <w:rFonts w:ascii="Times New Roman" w:hAnsi="Times New Roman" w:cs="Times New Roman"/>
          <w:sz w:val="24"/>
          <w:szCs w:val="24"/>
        </w:rPr>
        <w:t xml:space="preserve"> </w:t>
      </w:r>
      <w:r w:rsidR="00F652DD" w:rsidRPr="006E631D">
        <w:rPr>
          <w:rFonts w:ascii="Times New Roman" w:hAnsi="Times New Roman" w:cs="Times New Roman"/>
          <w:sz w:val="24"/>
          <w:szCs w:val="24"/>
        </w:rPr>
        <w:t>vagy</w:t>
      </w:r>
      <w:r w:rsidR="002B4640" w:rsidRPr="006E631D">
        <w:rPr>
          <w:rFonts w:ascii="Times New Roman" w:hAnsi="Times New Roman" w:cs="Times New Roman"/>
          <w:sz w:val="24"/>
          <w:szCs w:val="24"/>
        </w:rPr>
        <w:t xml:space="preserve"> közérdekből nyilvános</w:t>
      </w:r>
      <w:r w:rsidR="00CC2161" w:rsidRPr="006E631D">
        <w:rPr>
          <w:rFonts w:ascii="Times New Roman" w:hAnsi="Times New Roman" w:cs="Times New Roman"/>
          <w:sz w:val="24"/>
          <w:szCs w:val="24"/>
        </w:rPr>
        <w:t xml:space="preserve"> adat</w:t>
      </w:r>
      <w:r w:rsidR="00576D2E" w:rsidRPr="006E631D">
        <w:rPr>
          <w:rFonts w:ascii="Times New Roman" w:hAnsi="Times New Roman" w:cs="Times New Roman"/>
          <w:sz w:val="24"/>
          <w:szCs w:val="24"/>
        </w:rPr>
        <w:t>ok</w:t>
      </w:r>
      <w:r w:rsidR="002B4640" w:rsidRPr="006E631D">
        <w:rPr>
          <w:rFonts w:ascii="Times New Roman" w:hAnsi="Times New Roman" w:cs="Times New Roman"/>
          <w:sz w:val="24"/>
          <w:szCs w:val="24"/>
        </w:rPr>
        <w:t xml:space="preserve"> </w:t>
      </w:r>
      <w:r w:rsidR="00576D2E" w:rsidRPr="006E631D">
        <w:rPr>
          <w:rFonts w:ascii="Times New Roman" w:hAnsi="Times New Roman" w:cs="Times New Roman"/>
          <w:sz w:val="24"/>
          <w:szCs w:val="24"/>
        </w:rPr>
        <w:t>kezelésével</w:t>
      </w:r>
      <w:r w:rsidR="00CC2161" w:rsidRPr="006E631D">
        <w:rPr>
          <w:rFonts w:ascii="Times New Roman" w:hAnsi="Times New Roman" w:cs="Times New Roman"/>
          <w:sz w:val="24"/>
          <w:szCs w:val="24"/>
        </w:rPr>
        <w:t xml:space="preserve"> </w:t>
      </w:r>
      <w:r w:rsidR="00F652DD" w:rsidRPr="006E631D">
        <w:rPr>
          <w:rFonts w:ascii="Times New Roman" w:hAnsi="Times New Roman" w:cs="Times New Roman"/>
          <w:sz w:val="24"/>
          <w:szCs w:val="24"/>
        </w:rPr>
        <w:t>és</w:t>
      </w:r>
      <w:r w:rsidR="002B4640" w:rsidRPr="006E631D">
        <w:rPr>
          <w:rFonts w:ascii="Times New Roman" w:hAnsi="Times New Roman" w:cs="Times New Roman"/>
          <w:sz w:val="24"/>
          <w:szCs w:val="24"/>
        </w:rPr>
        <w:t xml:space="preserve"> </w:t>
      </w:r>
      <w:r w:rsidR="00CC2161" w:rsidRPr="006E631D">
        <w:rPr>
          <w:rFonts w:ascii="Times New Roman" w:hAnsi="Times New Roman" w:cs="Times New Roman"/>
          <w:sz w:val="24"/>
          <w:szCs w:val="24"/>
        </w:rPr>
        <w:t>közzétételé</w:t>
      </w:r>
      <w:r w:rsidR="00576D2E" w:rsidRPr="006E631D">
        <w:rPr>
          <w:rFonts w:ascii="Times New Roman" w:hAnsi="Times New Roman" w:cs="Times New Roman"/>
          <w:sz w:val="24"/>
          <w:szCs w:val="24"/>
        </w:rPr>
        <w:t>vel</w:t>
      </w:r>
      <w:r w:rsidR="00CC2161" w:rsidRPr="006E631D">
        <w:rPr>
          <w:rFonts w:ascii="Times New Roman" w:hAnsi="Times New Roman" w:cs="Times New Roman"/>
          <w:sz w:val="24"/>
          <w:szCs w:val="24"/>
        </w:rPr>
        <w:t xml:space="preserve"> </w:t>
      </w:r>
      <w:r w:rsidR="00576D2E" w:rsidRPr="006E631D">
        <w:rPr>
          <w:rFonts w:ascii="Times New Roman" w:hAnsi="Times New Roman" w:cs="Times New Roman"/>
          <w:sz w:val="24"/>
          <w:szCs w:val="24"/>
        </w:rPr>
        <w:t xml:space="preserve">kapcsolatos feladatokat </w:t>
      </w:r>
      <w:r w:rsidR="00CC2161" w:rsidRPr="006E631D">
        <w:rPr>
          <w:rFonts w:ascii="Times New Roman" w:hAnsi="Times New Roman" w:cs="Times New Roman"/>
          <w:sz w:val="24"/>
          <w:szCs w:val="24"/>
        </w:rPr>
        <w:t xml:space="preserve">kötelesek </w:t>
      </w:r>
      <w:r w:rsidR="00576D2E" w:rsidRPr="006E631D">
        <w:rPr>
          <w:rFonts w:ascii="Times New Roman" w:hAnsi="Times New Roman" w:cs="Times New Roman"/>
          <w:sz w:val="24"/>
          <w:szCs w:val="24"/>
        </w:rPr>
        <w:t>ellátni</w:t>
      </w:r>
      <w:r w:rsidR="00CC2161" w:rsidRPr="006E631D">
        <w:rPr>
          <w:rFonts w:ascii="Times New Roman" w:hAnsi="Times New Roman" w:cs="Times New Roman"/>
          <w:sz w:val="24"/>
          <w:szCs w:val="24"/>
        </w:rPr>
        <w:t>.</w:t>
      </w:r>
    </w:p>
    <w:p w14:paraId="2FCE5635" w14:textId="4FCD0AB2" w:rsidR="00136259" w:rsidRDefault="00136259" w:rsidP="00136259">
      <w:pPr>
        <w:spacing w:after="0"/>
        <w:rPr>
          <w:rFonts w:ascii="Times New Roman" w:hAnsi="Times New Roman" w:cs="Times New Roman"/>
          <w:b/>
          <w:sz w:val="24"/>
          <w:szCs w:val="24"/>
        </w:rPr>
      </w:pPr>
    </w:p>
    <w:p w14:paraId="082024D6" w14:textId="77777777" w:rsidR="00136259" w:rsidRDefault="00136259" w:rsidP="00136259">
      <w:pPr>
        <w:spacing w:after="0"/>
        <w:rPr>
          <w:rFonts w:ascii="Times New Roman" w:hAnsi="Times New Roman" w:cs="Times New Roman"/>
          <w:b/>
          <w:sz w:val="24"/>
          <w:szCs w:val="24"/>
        </w:rPr>
      </w:pPr>
    </w:p>
    <w:p w14:paraId="5D508F89" w14:textId="57BE581E" w:rsidR="001958EA" w:rsidRPr="00282DF9" w:rsidRDefault="00123B7C" w:rsidP="009D1A8F">
      <w:pPr>
        <w:pStyle w:val="Cmsor2"/>
      </w:pPr>
      <w:r w:rsidRPr="006E631D">
        <w:t>A</w:t>
      </w:r>
      <w:r w:rsidR="00576D2E" w:rsidRPr="006E631D">
        <w:t>z a</w:t>
      </w:r>
      <w:r w:rsidRPr="006E631D">
        <w:t xml:space="preserve">datvédelem </w:t>
      </w:r>
      <w:r w:rsidR="004969F8" w:rsidRPr="006E631D">
        <w:t xml:space="preserve">tárgya és </w:t>
      </w:r>
      <w:r w:rsidRPr="006E631D">
        <w:t>t</w:t>
      </w:r>
      <w:r w:rsidR="00576D2E" w:rsidRPr="006E631D">
        <w:t>erjedelme</w:t>
      </w:r>
    </w:p>
    <w:p w14:paraId="59E251D1" w14:textId="0B9EEC45" w:rsidR="001958EA" w:rsidRPr="006E631D" w:rsidRDefault="004969F8"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2</w:t>
      </w:r>
      <w:r w:rsidR="007E56D2" w:rsidRPr="006E631D">
        <w:rPr>
          <w:rFonts w:ascii="Times New Roman" w:hAnsi="Times New Roman" w:cs="Times New Roman"/>
        </w:rPr>
        <w:t>. A</w:t>
      </w:r>
      <w:r w:rsidR="0056056F" w:rsidRPr="006E631D">
        <w:rPr>
          <w:rFonts w:ascii="Times New Roman" w:hAnsi="Times New Roman" w:cs="Times New Roman"/>
        </w:rPr>
        <w:t xml:space="preserve">z adatvédelem </w:t>
      </w:r>
      <w:r w:rsidR="00576D2E" w:rsidRPr="006E631D">
        <w:rPr>
          <w:rFonts w:ascii="Times New Roman" w:hAnsi="Times New Roman" w:cs="Times New Roman"/>
        </w:rPr>
        <w:t>követelményének teljesülését biztosítani kell</w:t>
      </w:r>
      <w:r w:rsidR="0056056F" w:rsidRPr="006E631D">
        <w:rPr>
          <w:rFonts w:ascii="Times New Roman" w:hAnsi="Times New Roman" w:cs="Times New Roman"/>
        </w:rPr>
        <w:t xml:space="preserve"> </w:t>
      </w:r>
      <w:r w:rsidR="00576D2E" w:rsidRPr="006E631D">
        <w:rPr>
          <w:rFonts w:ascii="Times New Roman" w:hAnsi="Times New Roman" w:cs="Times New Roman"/>
        </w:rPr>
        <w:t xml:space="preserve">valamennyi, </w:t>
      </w:r>
      <w:r w:rsidR="0056056F" w:rsidRPr="006E631D">
        <w:rPr>
          <w:rFonts w:ascii="Times New Roman" w:hAnsi="Times New Roman" w:cs="Times New Roman"/>
        </w:rPr>
        <w:t>a</w:t>
      </w:r>
      <w:r w:rsidR="00216053" w:rsidRPr="006E631D">
        <w:rPr>
          <w:rFonts w:ascii="Times New Roman" w:hAnsi="Times New Roman" w:cs="Times New Roman"/>
        </w:rPr>
        <w:t xml:space="preserve">z </w:t>
      </w:r>
      <w:r w:rsidR="003A1D28">
        <w:rPr>
          <w:rFonts w:ascii="Times New Roman" w:hAnsi="Times New Roman" w:cs="Times New Roman"/>
        </w:rPr>
        <w:t>Családi bölcsőde/napközbeni gyermekfelügyelet</w:t>
      </w:r>
      <w:r w:rsidR="00216053" w:rsidRPr="006E631D">
        <w:rPr>
          <w:rFonts w:ascii="Times New Roman" w:hAnsi="Times New Roman" w:cs="Times New Roman"/>
        </w:rPr>
        <w:t xml:space="preserve"> </w:t>
      </w:r>
      <w:r w:rsidR="007E56D2" w:rsidRPr="006E631D">
        <w:rPr>
          <w:rFonts w:ascii="Times New Roman" w:hAnsi="Times New Roman" w:cs="Times New Roman"/>
        </w:rPr>
        <w:t>működése során keletkezett személyes és közérdek</w:t>
      </w:r>
      <w:r w:rsidR="002B4640" w:rsidRPr="006E631D">
        <w:rPr>
          <w:rFonts w:ascii="Times New Roman" w:hAnsi="Times New Roman" w:cs="Times New Roman"/>
        </w:rPr>
        <w:t>ű</w:t>
      </w:r>
      <w:r w:rsidR="0056056F" w:rsidRPr="006E631D">
        <w:rPr>
          <w:rFonts w:ascii="Times New Roman" w:hAnsi="Times New Roman" w:cs="Times New Roman"/>
        </w:rPr>
        <w:t>, közérdekből nyilvános</w:t>
      </w:r>
      <w:r w:rsidR="007E56D2" w:rsidRPr="006E631D">
        <w:rPr>
          <w:rFonts w:ascii="Times New Roman" w:hAnsi="Times New Roman" w:cs="Times New Roman"/>
        </w:rPr>
        <w:t xml:space="preserve"> adat</w:t>
      </w:r>
      <w:r w:rsidR="00576D2E" w:rsidRPr="006E631D">
        <w:rPr>
          <w:rFonts w:ascii="Times New Roman" w:hAnsi="Times New Roman" w:cs="Times New Roman"/>
        </w:rPr>
        <w:t xml:space="preserve"> esetében, a</w:t>
      </w:r>
      <w:r w:rsidR="007E56D2" w:rsidRPr="006E631D">
        <w:rPr>
          <w:rFonts w:ascii="Times New Roman" w:hAnsi="Times New Roman" w:cs="Times New Roman"/>
        </w:rPr>
        <w:t xml:space="preserve"> keletkezés</w:t>
      </w:r>
      <w:r w:rsidR="00576D2E" w:rsidRPr="006E631D">
        <w:rPr>
          <w:rFonts w:ascii="Times New Roman" w:hAnsi="Times New Roman" w:cs="Times New Roman"/>
        </w:rPr>
        <w:t>ük</w:t>
      </w:r>
      <w:r w:rsidR="0056056F" w:rsidRPr="006E631D">
        <w:rPr>
          <w:rFonts w:ascii="Times New Roman" w:hAnsi="Times New Roman" w:cs="Times New Roman"/>
        </w:rPr>
        <w:t>től</w:t>
      </w:r>
      <w:r w:rsidRPr="006E631D">
        <w:rPr>
          <w:rFonts w:ascii="Times New Roman" w:hAnsi="Times New Roman" w:cs="Times New Roman"/>
        </w:rPr>
        <w:t xml:space="preserve">, </w:t>
      </w:r>
      <w:r w:rsidR="00E34EE5" w:rsidRPr="006E631D">
        <w:rPr>
          <w:rFonts w:ascii="Times New Roman" w:hAnsi="Times New Roman" w:cs="Times New Roman"/>
        </w:rPr>
        <w:t>beszerzésüktől</w:t>
      </w:r>
      <w:r w:rsidRPr="006E631D">
        <w:rPr>
          <w:rFonts w:ascii="Times New Roman" w:hAnsi="Times New Roman" w:cs="Times New Roman"/>
        </w:rPr>
        <w:t xml:space="preserve"> a törlésükig, </w:t>
      </w:r>
      <w:r w:rsidR="007E56D2" w:rsidRPr="006E631D">
        <w:rPr>
          <w:rFonts w:ascii="Times New Roman" w:hAnsi="Times New Roman" w:cs="Times New Roman"/>
        </w:rPr>
        <w:t>megsemmisítésükig</w:t>
      </w:r>
      <w:r w:rsidR="00576D2E" w:rsidRPr="006E631D">
        <w:rPr>
          <w:rFonts w:ascii="Times New Roman" w:hAnsi="Times New Roman" w:cs="Times New Roman"/>
        </w:rPr>
        <w:t xml:space="preserve"> terjedő időszakban</w:t>
      </w:r>
      <w:r w:rsidR="007E56D2" w:rsidRPr="006E631D">
        <w:rPr>
          <w:rFonts w:ascii="Times New Roman" w:hAnsi="Times New Roman" w:cs="Times New Roman"/>
        </w:rPr>
        <w:t>.</w:t>
      </w:r>
    </w:p>
    <w:p w14:paraId="5A69A19B" w14:textId="7ECBE11C" w:rsidR="001958EA" w:rsidRPr="006E631D" w:rsidRDefault="004969F8"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3</w:t>
      </w:r>
      <w:r w:rsidR="007E56D2" w:rsidRPr="006E631D">
        <w:rPr>
          <w:rFonts w:ascii="Times New Roman" w:hAnsi="Times New Roman" w:cs="Times New Roman"/>
        </w:rPr>
        <w:t xml:space="preserve">. </w:t>
      </w:r>
      <w:r w:rsidR="0056056F" w:rsidRPr="006E631D">
        <w:rPr>
          <w:rFonts w:ascii="Times New Roman" w:hAnsi="Times New Roman" w:cs="Times New Roman"/>
        </w:rPr>
        <w:t>Az adat</w:t>
      </w:r>
      <w:r w:rsidR="00F652DD" w:rsidRPr="006E631D">
        <w:rPr>
          <w:rFonts w:ascii="Times New Roman" w:hAnsi="Times New Roman" w:cs="Times New Roman"/>
        </w:rPr>
        <w:t xml:space="preserve">védelem </w:t>
      </w:r>
      <w:r w:rsidRPr="006E631D">
        <w:rPr>
          <w:rFonts w:ascii="Times New Roman" w:hAnsi="Times New Roman" w:cs="Times New Roman"/>
        </w:rPr>
        <w:t>kiterjed</w:t>
      </w:r>
      <w:r w:rsidR="00F652DD" w:rsidRPr="006E631D">
        <w:rPr>
          <w:rFonts w:ascii="Times New Roman" w:hAnsi="Times New Roman" w:cs="Times New Roman"/>
        </w:rPr>
        <w:t xml:space="preserve"> a</w:t>
      </w:r>
      <w:r w:rsidR="0056056F" w:rsidRPr="006E631D">
        <w:rPr>
          <w:rFonts w:ascii="Times New Roman" w:hAnsi="Times New Roman" w:cs="Times New Roman"/>
        </w:rPr>
        <w:t xml:space="preserve"> fizikai megjelenésüktől</w:t>
      </w:r>
      <w:r w:rsidRPr="006E631D">
        <w:rPr>
          <w:rFonts w:ascii="Times New Roman" w:hAnsi="Times New Roman" w:cs="Times New Roman"/>
        </w:rPr>
        <w:t>, formájuktól, típusuktól</w:t>
      </w:r>
      <w:r w:rsidR="0056056F" w:rsidRPr="006E631D">
        <w:rPr>
          <w:rFonts w:ascii="Times New Roman" w:hAnsi="Times New Roman" w:cs="Times New Roman"/>
        </w:rPr>
        <w:t xml:space="preserve"> független</w:t>
      </w:r>
      <w:r w:rsidRPr="006E631D">
        <w:rPr>
          <w:rFonts w:ascii="Times New Roman" w:hAnsi="Times New Roman" w:cs="Times New Roman"/>
        </w:rPr>
        <w:t>ül bármely</w:t>
      </w:r>
      <w:r w:rsidR="0056056F" w:rsidRPr="006E631D">
        <w:rPr>
          <w:rFonts w:ascii="Times New Roman" w:hAnsi="Times New Roman" w:cs="Times New Roman"/>
        </w:rPr>
        <w:t xml:space="preserve"> a</w:t>
      </w:r>
      <w:r w:rsidR="007E56D2" w:rsidRPr="006E631D">
        <w:rPr>
          <w:rFonts w:ascii="Times New Roman" w:hAnsi="Times New Roman" w:cs="Times New Roman"/>
        </w:rPr>
        <w:t>dathord</w:t>
      </w:r>
      <w:r w:rsidR="00A44687" w:rsidRPr="006E631D">
        <w:rPr>
          <w:rFonts w:ascii="Times New Roman" w:hAnsi="Times New Roman" w:cs="Times New Roman"/>
        </w:rPr>
        <w:t>o</w:t>
      </w:r>
      <w:r w:rsidR="007E56D2" w:rsidRPr="006E631D">
        <w:rPr>
          <w:rFonts w:ascii="Times New Roman" w:hAnsi="Times New Roman" w:cs="Times New Roman"/>
        </w:rPr>
        <w:t>zó</w:t>
      </w:r>
      <w:r w:rsidRPr="006E631D">
        <w:rPr>
          <w:rFonts w:ascii="Times New Roman" w:hAnsi="Times New Roman" w:cs="Times New Roman"/>
        </w:rPr>
        <w:t>ra, amely</w:t>
      </w:r>
      <w:r w:rsidR="007E56D2" w:rsidRPr="006E631D">
        <w:rPr>
          <w:rFonts w:ascii="Times New Roman" w:hAnsi="Times New Roman" w:cs="Times New Roman"/>
        </w:rPr>
        <w:t xml:space="preserve"> személyes</w:t>
      </w:r>
      <w:r w:rsidR="0056056F" w:rsidRPr="006E631D">
        <w:rPr>
          <w:rFonts w:ascii="Times New Roman" w:hAnsi="Times New Roman" w:cs="Times New Roman"/>
        </w:rPr>
        <w:t xml:space="preserve"> vagy</w:t>
      </w:r>
      <w:r w:rsidRPr="006E631D">
        <w:rPr>
          <w:rFonts w:ascii="Times New Roman" w:hAnsi="Times New Roman" w:cs="Times New Roman"/>
        </w:rPr>
        <w:t xml:space="preserve"> közérdekű adatot tartalmaz. Adathordozónak minősülnek többek között</w:t>
      </w:r>
      <w:r w:rsidR="007E56D2" w:rsidRPr="006E631D">
        <w:rPr>
          <w:rFonts w:ascii="Times New Roman" w:hAnsi="Times New Roman" w:cs="Times New Roman"/>
        </w:rPr>
        <w:t xml:space="preserve"> </w:t>
      </w:r>
      <w:r w:rsidR="0056056F" w:rsidRPr="006E631D">
        <w:rPr>
          <w:rFonts w:ascii="Times New Roman" w:hAnsi="Times New Roman" w:cs="Times New Roman"/>
        </w:rPr>
        <w:t xml:space="preserve">a </w:t>
      </w:r>
      <w:r w:rsidR="007E56D2" w:rsidRPr="006E631D">
        <w:rPr>
          <w:rFonts w:ascii="Times New Roman" w:hAnsi="Times New Roman" w:cs="Times New Roman"/>
        </w:rPr>
        <w:t>papír alapú ügyiratok, kimutat</w:t>
      </w:r>
      <w:r w:rsidRPr="006E631D">
        <w:rPr>
          <w:rFonts w:ascii="Times New Roman" w:hAnsi="Times New Roman" w:cs="Times New Roman"/>
        </w:rPr>
        <w:t>ások, listák, térképek, műszaki vagy</w:t>
      </w:r>
      <w:r w:rsidR="007E56D2" w:rsidRPr="006E631D">
        <w:rPr>
          <w:rFonts w:ascii="Times New Roman" w:hAnsi="Times New Roman" w:cs="Times New Roman"/>
        </w:rPr>
        <w:t xml:space="preserve"> </w:t>
      </w:r>
      <w:r w:rsidR="009B4730" w:rsidRPr="006E631D">
        <w:rPr>
          <w:rFonts w:ascii="Times New Roman" w:hAnsi="Times New Roman" w:cs="Times New Roman"/>
        </w:rPr>
        <w:t>közbeszerezési</w:t>
      </w:r>
      <w:r w:rsidR="007E56D2" w:rsidRPr="006E631D">
        <w:rPr>
          <w:rFonts w:ascii="Times New Roman" w:hAnsi="Times New Roman" w:cs="Times New Roman"/>
        </w:rPr>
        <w:t xml:space="preserve"> dokum</w:t>
      </w:r>
      <w:r w:rsidR="009B4730" w:rsidRPr="006E631D">
        <w:rPr>
          <w:rFonts w:ascii="Times New Roman" w:hAnsi="Times New Roman" w:cs="Times New Roman"/>
        </w:rPr>
        <w:t>en</w:t>
      </w:r>
      <w:r w:rsidR="007E56D2" w:rsidRPr="006E631D">
        <w:rPr>
          <w:rFonts w:ascii="Times New Roman" w:hAnsi="Times New Roman" w:cs="Times New Roman"/>
        </w:rPr>
        <w:t>tác</w:t>
      </w:r>
      <w:r w:rsidRPr="006E631D">
        <w:rPr>
          <w:rFonts w:ascii="Times New Roman" w:hAnsi="Times New Roman" w:cs="Times New Roman"/>
        </w:rPr>
        <w:t>iók, továbbá</w:t>
      </w:r>
      <w:r w:rsidR="0056056F" w:rsidRPr="006E631D">
        <w:rPr>
          <w:rFonts w:ascii="Times New Roman" w:hAnsi="Times New Roman" w:cs="Times New Roman"/>
        </w:rPr>
        <w:t xml:space="preserve"> a</w:t>
      </w:r>
      <w:r w:rsidR="009B4730" w:rsidRPr="006E631D">
        <w:rPr>
          <w:rFonts w:ascii="Times New Roman" w:hAnsi="Times New Roman" w:cs="Times New Roman"/>
        </w:rPr>
        <w:t xml:space="preserve"> mágneses adathordozók</w:t>
      </w:r>
      <w:r w:rsidRPr="006E631D">
        <w:rPr>
          <w:rFonts w:ascii="Times New Roman" w:hAnsi="Times New Roman" w:cs="Times New Roman"/>
        </w:rPr>
        <w:t xml:space="preserve"> és az</w:t>
      </w:r>
      <w:r w:rsidR="00680022" w:rsidRPr="006E631D">
        <w:rPr>
          <w:rFonts w:ascii="Times New Roman" w:hAnsi="Times New Roman" w:cs="Times New Roman"/>
        </w:rPr>
        <w:t xml:space="preserve"> </w:t>
      </w:r>
      <w:r w:rsidR="00F652DD" w:rsidRPr="006E631D">
        <w:rPr>
          <w:rFonts w:ascii="Times New Roman" w:hAnsi="Times New Roman" w:cs="Times New Roman"/>
        </w:rPr>
        <w:t xml:space="preserve">elektronikus </w:t>
      </w:r>
      <w:r w:rsidRPr="006E631D">
        <w:rPr>
          <w:rFonts w:ascii="Times New Roman" w:hAnsi="Times New Roman" w:cs="Times New Roman"/>
        </w:rPr>
        <w:t xml:space="preserve">adattároló, </w:t>
      </w:r>
      <w:r w:rsidR="00680022" w:rsidRPr="006E631D">
        <w:rPr>
          <w:rFonts w:ascii="Times New Roman" w:hAnsi="Times New Roman" w:cs="Times New Roman"/>
        </w:rPr>
        <w:t>adathordozó informatikai rendszerek.</w:t>
      </w:r>
    </w:p>
    <w:p w14:paraId="2169999E" w14:textId="65A6782D" w:rsidR="0056056F" w:rsidRPr="006E631D" w:rsidRDefault="004969F8"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4</w:t>
      </w:r>
      <w:r w:rsidR="0056056F" w:rsidRPr="006E631D">
        <w:rPr>
          <w:rFonts w:ascii="Times New Roman" w:hAnsi="Times New Roman" w:cs="Times New Roman"/>
        </w:rPr>
        <w:t>. A</w:t>
      </w:r>
      <w:r w:rsidRPr="006E631D">
        <w:rPr>
          <w:rFonts w:ascii="Times New Roman" w:hAnsi="Times New Roman" w:cs="Times New Roman"/>
        </w:rPr>
        <w:t>z a</w:t>
      </w:r>
      <w:r w:rsidR="0056056F" w:rsidRPr="006E631D">
        <w:rPr>
          <w:rFonts w:ascii="Times New Roman" w:hAnsi="Times New Roman" w:cs="Times New Roman"/>
        </w:rPr>
        <w:t xml:space="preserve">datvédelem </w:t>
      </w:r>
      <w:r w:rsidRPr="006E631D">
        <w:rPr>
          <w:rFonts w:ascii="Times New Roman" w:hAnsi="Times New Roman" w:cs="Times New Roman"/>
        </w:rPr>
        <w:t>kiterjed</w:t>
      </w:r>
      <w:r w:rsidR="0056056F" w:rsidRPr="006E631D">
        <w:rPr>
          <w:rFonts w:ascii="Times New Roman" w:hAnsi="Times New Roman" w:cs="Times New Roman"/>
        </w:rPr>
        <w:t xml:space="preserve"> </w:t>
      </w:r>
      <w:r w:rsidRPr="006E631D">
        <w:rPr>
          <w:rFonts w:ascii="Times New Roman" w:hAnsi="Times New Roman" w:cs="Times New Roman"/>
        </w:rPr>
        <w:t xml:space="preserve">az </w:t>
      </w:r>
      <w:r w:rsidR="003A1D28">
        <w:rPr>
          <w:rFonts w:ascii="Times New Roman" w:hAnsi="Times New Roman" w:cs="Times New Roman"/>
        </w:rPr>
        <w:t>Családi bölcsőde/napközbeni gyermekfelügyelet</w:t>
      </w:r>
      <w:r w:rsidRPr="006E631D">
        <w:rPr>
          <w:rFonts w:ascii="Times New Roman" w:hAnsi="Times New Roman" w:cs="Times New Roman"/>
        </w:rPr>
        <w:t>re vagy harmadik személyekre vonatkozó</w:t>
      </w:r>
      <w:r w:rsidR="0056056F" w:rsidRPr="006E631D">
        <w:rPr>
          <w:rFonts w:ascii="Times New Roman" w:hAnsi="Times New Roman" w:cs="Times New Roman"/>
        </w:rPr>
        <w:t xml:space="preserve"> ü</w:t>
      </w:r>
      <w:r w:rsidR="00A44687" w:rsidRPr="006E631D">
        <w:rPr>
          <w:rFonts w:ascii="Times New Roman" w:hAnsi="Times New Roman" w:cs="Times New Roman"/>
        </w:rPr>
        <w:t>z</w:t>
      </w:r>
      <w:r w:rsidR="0056056F" w:rsidRPr="006E631D">
        <w:rPr>
          <w:rFonts w:ascii="Times New Roman" w:hAnsi="Times New Roman" w:cs="Times New Roman"/>
        </w:rPr>
        <w:t>leti titok</w:t>
      </w:r>
      <w:r w:rsidRPr="006E631D">
        <w:rPr>
          <w:rFonts w:ascii="Times New Roman" w:hAnsi="Times New Roman" w:cs="Times New Roman"/>
        </w:rPr>
        <w:t>ra</w:t>
      </w:r>
      <w:r w:rsidR="0056056F" w:rsidRPr="006E631D">
        <w:rPr>
          <w:rFonts w:ascii="Times New Roman" w:hAnsi="Times New Roman" w:cs="Times New Roman"/>
        </w:rPr>
        <w:t xml:space="preserve">, </w:t>
      </w:r>
      <w:r w:rsidRPr="006E631D">
        <w:rPr>
          <w:rFonts w:ascii="Times New Roman" w:hAnsi="Times New Roman" w:cs="Times New Roman"/>
        </w:rPr>
        <w:t>illetve</w:t>
      </w:r>
      <w:r w:rsidR="00A44687" w:rsidRPr="006E631D">
        <w:rPr>
          <w:rFonts w:ascii="Times New Roman" w:hAnsi="Times New Roman" w:cs="Times New Roman"/>
        </w:rPr>
        <w:t xml:space="preserve"> </w:t>
      </w:r>
      <w:r w:rsidR="0056056F" w:rsidRPr="006E631D">
        <w:rPr>
          <w:rFonts w:ascii="Times New Roman" w:hAnsi="Times New Roman" w:cs="Times New Roman"/>
        </w:rPr>
        <w:t>jóhírnév körébe tartozó adatok</w:t>
      </w:r>
      <w:r w:rsidR="004C2B1A" w:rsidRPr="006E631D">
        <w:rPr>
          <w:rFonts w:ascii="Times New Roman" w:hAnsi="Times New Roman" w:cs="Times New Roman"/>
        </w:rPr>
        <w:t>ra</w:t>
      </w:r>
      <w:r w:rsidR="00DE6CC3" w:rsidRPr="006E631D">
        <w:rPr>
          <w:rFonts w:ascii="Times New Roman" w:hAnsi="Times New Roman" w:cs="Times New Roman"/>
        </w:rPr>
        <w:t>.</w:t>
      </w:r>
    </w:p>
    <w:p w14:paraId="6B3701DC" w14:textId="06196AD7" w:rsidR="001958EA" w:rsidRPr="006E631D" w:rsidRDefault="00680022"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5.</w:t>
      </w:r>
      <w:r w:rsidR="00DD54CC" w:rsidRPr="006E631D">
        <w:rPr>
          <w:rFonts w:ascii="Times New Roman" w:hAnsi="Times New Roman" w:cs="Times New Roman"/>
        </w:rPr>
        <w:t xml:space="preserve"> </w:t>
      </w:r>
      <w:r w:rsidR="0056056F" w:rsidRPr="006E631D">
        <w:rPr>
          <w:rFonts w:ascii="Times New Roman" w:hAnsi="Times New Roman" w:cs="Times New Roman"/>
        </w:rPr>
        <w:t>Az adatvédelem kiterjed a</w:t>
      </w:r>
      <w:r w:rsidR="00DD54CC" w:rsidRPr="006E631D">
        <w:rPr>
          <w:rFonts w:ascii="Times New Roman" w:hAnsi="Times New Roman" w:cs="Times New Roman"/>
        </w:rPr>
        <w:t>rra a</w:t>
      </w:r>
      <w:r w:rsidR="0056056F" w:rsidRPr="006E631D">
        <w:rPr>
          <w:rFonts w:ascii="Times New Roman" w:hAnsi="Times New Roman" w:cs="Times New Roman"/>
        </w:rPr>
        <w:t xml:space="preserve"> f</w:t>
      </w:r>
      <w:r w:rsidRPr="006E631D">
        <w:rPr>
          <w:rFonts w:ascii="Times New Roman" w:hAnsi="Times New Roman" w:cs="Times New Roman"/>
        </w:rPr>
        <w:t xml:space="preserve">izikai </w:t>
      </w:r>
      <w:r w:rsidR="00DD54CC" w:rsidRPr="006E631D">
        <w:rPr>
          <w:rFonts w:ascii="Times New Roman" w:hAnsi="Times New Roman" w:cs="Times New Roman"/>
        </w:rPr>
        <w:t>térre</w:t>
      </w:r>
      <w:r w:rsidR="004C2B1A" w:rsidRPr="006E631D">
        <w:rPr>
          <w:rFonts w:ascii="Times New Roman" w:hAnsi="Times New Roman" w:cs="Times New Roman"/>
        </w:rPr>
        <w:t xml:space="preserve"> is</w:t>
      </w:r>
      <w:r w:rsidRPr="006E631D">
        <w:rPr>
          <w:rFonts w:ascii="Times New Roman" w:hAnsi="Times New Roman" w:cs="Times New Roman"/>
        </w:rPr>
        <w:t>, ahol az adatállomány kezelése, tárolása történik.</w:t>
      </w:r>
    </w:p>
    <w:p w14:paraId="384F4F5B" w14:textId="77777777" w:rsidR="001958EA" w:rsidRPr="006E631D" w:rsidRDefault="001958EA" w:rsidP="00136259">
      <w:pPr>
        <w:pStyle w:val="Default"/>
        <w:tabs>
          <w:tab w:val="left" w:pos="360"/>
          <w:tab w:val="left" w:pos="1134"/>
        </w:tabs>
        <w:spacing w:line="276" w:lineRule="auto"/>
        <w:jc w:val="both"/>
        <w:rPr>
          <w:rFonts w:ascii="Times New Roman" w:hAnsi="Times New Roman" w:cs="Times New Roman"/>
        </w:rPr>
      </w:pPr>
    </w:p>
    <w:p w14:paraId="55A42867" w14:textId="292AFF50" w:rsidR="00A44687" w:rsidRPr="006E631D" w:rsidRDefault="00384267" w:rsidP="009D1A8F">
      <w:pPr>
        <w:pStyle w:val="Cmsor2"/>
      </w:pPr>
      <w:r w:rsidRPr="006E631D">
        <w:t>Általános adatvédelmi követelmények</w:t>
      </w:r>
    </w:p>
    <w:p w14:paraId="409086D1" w14:textId="5DB74CBD" w:rsidR="001958EA" w:rsidRPr="006E631D" w:rsidRDefault="00D72563" w:rsidP="00136259">
      <w:pPr>
        <w:pStyle w:val="Default"/>
        <w:tabs>
          <w:tab w:val="left" w:pos="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6. Az adatkezelés során</w:t>
      </w:r>
      <w:r w:rsidR="00923C57" w:rsidRPr="006E631D">
        <w:rPr>
          <w:rFonts w:ascii="Times New Roman" w:hAnsi="Times New Roman" w:cs="Times New Roman"/>
          <w:color w:val="auto"/>
        </w:rPr>
        <w:t xml:space="preserve"> az A</w:t>
      </w:r>
      <w:r w:rsidR="001F7D0A" w:rsidRPr="006E631D">
        <w:rPr>
          <w:rFonts w:ascii="Times New Roman" w:hAnsi="Times New Roman" w:cs="Times New Roman"/>
          <w:color w:val="auto"/>
        </w:rPr>
        <w:t>datkezelő köteles</w:t>
      </w:r>
      <w:r w:rsidRPr="006E631D">
        <w:rPr>
          <w:rFonts w:ascii="Times New Roman" w:hAnsi="Times New Roman" w:cs="Times New Roman"/>
          <w:color w:val="auto"/>
        </w:rPr>
        <w:t xml:space="preserve"> biztosítani az adatok helyes és pontos </w:t>
      </w:r>
      <w:r w:rsidR="001135AF" w:rsidRPr="006E631D">
        <w:rPr>
          <w:rFonts w:ascii="Times New Roman" w:hAnsi="Times New Roman" w:cs="Times New Roman"/>
          <w:color w:val="auto"/>
        </w:rPr>
        <w:t>tartalmát,</w:t>
      </w:r>
      <w:r w:rsidR="00DC4795" w:rsidRPr="006E631D">
        <w:rPr>
          <w:rFonts w:ascii="Times New Roman" w:hAnsi="Times New Roman" w:cs="Times New Roman"/>
          <w:color w:val="auto"/>
        </w:rPr>
        <w:t xml:space="preserve"> </w:t>
      </w:r>
      <w:r w:rsidR="001135AF" w:rsidRPr="006E631D">
        <w:rPr>
          <w:rFonts w:ascii="Times New Roman" w:hAnsi="Times New Roman" w:cs="Times New Roman"/>
          <w:color w:val="auto"/>
        </w:rPr>
        <w:t>h</w:t>
      </w:r>
      <w:r w:rsidR="00DC4795" w:rsidRPr="006E631D">
        <w:rPr>
          <w:rFonts w:ascii="Times New Roman" w:hAnsi="Times New Roman" w:cs="Times New Roman"/>
          <w:color w:val="auto"/>
        </w:rPr>
        <w:t xml:space="preserve">ibás adat észlelése </w:t>
      </w:r>
      <w:r w:rsidRPr="006E631D">
        <w:rPr>
          <w:rFonts w:ascii="Times New Roman" w:hAnsi="Times New Roman" w:cs="Times New Roman"/>
          <w:color w:val="auto"/>
        </w:rPr>
        <w:t xml:space="preserve">esetén </w:t>
      </w:r>
      <w:r w:rsidR="001135AF" w:rsidRPr="006E631D">
        <w:rPr>
          <w:rFonts w:ascii="Times New Roman" w:hAnsi="Times New Roman" w:cs="Times New Roman"/>
          <w:color w:val="auto"/>
        </w:rPr>
        <w:t>pedig köteles a hibás vagy pontatlan adat javítását</w:t>
      </w:r>
      <w:r w:rsidRPr="006E631D">
        <w:rPr>
          <w:rFonts w:ascii="Times New Roman" w:hAnsi="Times New Roman" w:cs="Times New Roman"/>
          <w:color w:val="auto"/>
        </w:rPr>
        <w:t xml:space="preserve"> haladéktalanul elvégezni.</w:t>
      </w:r>
      <w:r w:rsidR="00923C57" w:rsidRPr="006E631D">
        <w:rPr>
          <w:rFonts w:ascii="Times New Roman" w:hAnsi="Times New Roman" w:cs="Times New Roman"/>
          <w:color w:val="auto"/>
        </w:rPr>
        <w:t xml:space="preserve"> Az Adatkezelő köteles továbbá az általa kezelt</w:t>
      </w:r>
      <w:r w:rsidR="00DC4795" w:rsidRPr="006E631D">
        <w:rPr>
          <w:rFonts w:ascii="Times New Roman" w:hAnsi="Times New Roman" w:cs="Times New Roman"/>
          <w:color w:val="auto"/>
        </w:rPr>
        <w:t xml:space="preserve"> adatok</w:t>
      </w:r>
      <w:r w:rsidR="00923C57" w:rsidRPr="006E631D">
        <w:rPr>
          <w:rFonts w:ascii="Times New Roman" w:hAnsi="Times New Roman" w:cs="Times New Roman"/>
          <w:color w:val="auto"/>
        </w:rPr>
        <w:t>at</w:t>
      </w:r>
      <w:r w:rsidR="00DC4795" w:rsidRPr="006E631D">
        <w:rPr>
          <w:rFonts w:ascii="Times New Roman" w:hAnsi="Times New Roman" w:cs="Times New Roman"/>
          <w:color w:val="auto"/>
        </w:rPr>
        <w:t xml:space="preserve"> </w:t>
      </w:r>
      <w:r w:rsidR="00923C57" w:rsidRPr="006E631D">
        <w:rPr>
          <w:rFonts w:ascii="Times New Roman" w:hAnsi="Times New Roman" w:cs="Times New Roman"/>
          <w:color w:val="auto"/>
        </w:rPr>
        <w:t xml:space="preserve">lehetőségeihez mérten </w:t>
      </w:r>
      <w:r w:rsidR="00DC4795" w:rsidRPr="006E631D">
        <w:rPr>
          <w:rFonts w:ascii="Times New Roman" w:hAnsi="Times New Roman" w:cs="Times New Roman"/>
          <w:color w:val="auto"/>
        </w:rPr>
        <w:t>aktualizál</w:t>
      </w:r>
      <w:r w:rsidR="00923C57" w:rsidRPr="006E631D">
        <w:rPr>
          <w:rFonts w:ascii="Times New Roman" w:hAnsi="Times New Roman" w:cs="Times New Roman"/>
          <w:color w:val="auto"/>
        </w:rPr>
        <w:t>ni, frissen tartani</w:t>
      </w:r>
      <w:r w:rsidRPr="006E631D">
        <w:rPr>
          <w:rFonts w:ascii="Times New Roman" w:hAnsi="Times New Roman" w:cs="Times New Roman"/>
          <w:color w:val="auto"/>
        </w:rPr>
        <w:t>.</w:t>
      </w:r>
    </w:p>
    <w:p w14:paraId="6192CAFE" w14:textId="61E80B8B" w:rsidR="00840FEA" w:rsidRPr="006E631D" w:rsidRDefault="00840FEA" w:rsidP="00136259">
      <w:pPr>
        <w:pStyle w:val="Default"/>
        <w:tabs>
          <w:tab w:val="left" w:pos="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7. Az Adatkezelő köteles biztosítani a kezelésében lévő adatok, valamint az azokat tartalmazó adatállományok és adatbázisok folyamatos vezetésé</w:t>
      </w:r>
      <w:r w:rsidR="006B48A1" w:rsidRPr="006E631D">
        <w:rPr>
          <w:rFonts w:ascii="Times New Roman" w:hAnsi="Times New Roman" w:cs="Times New Roman"/>
          <w:color w:val="auto"/>
        </w:rPr>
        <w:t>t, aktualizálását</w:t>
      </w:r>
      <w:r w:rsidR="00A40FC5" w:rsidRPr="006E631D">
        <w:rPr>
          <w:rFonts w:ascii="Times New Roman" w:hAnsi="Times New Roman" w:cs="Times New Roman"/>
          <w:color w:val="auto"/>
        </w:rPr>
        <w:t>, továbbá</w:t>
      </w:r>
      <w:r w:rsidRPr="006E631D">
        <w:rPr>
          <w:rFonts w:ascii="Times New Roman" w:hAnsi="Times New Roman" w:cs="Times New Roman"/>
          <w:color w:val="auto"/>
        </w:rPr>
        <w:t xml:space="preserve"> </w:t>
      </w:r>
      <w:r w:rsidR="0075239C" w:rsidRPr="006E631D">
        <w:rPr>
          <w:rFonts w:ascii="Times New Roman" w:hAnsi="Times New Roman" w:cs="Times New Roman"/>
          <w:color w:val="auto"/>
        </w:rPr>
        <w:t xml:space="preserve">az adatállományoknak és adatbázisoknak </w:t>
      </w:r>
      <w:r w:rsidR="00294335" w:rsidRPr="006E631D">
        <w:rPr>
          <w:rFonts w:ascii="Times New Roman" w:hAnsi="Times New Roman" w:cs="Times New Roman"/>
          <w:color w:val="auto"/>
        </w:rPr>
        <w:t xml:space="preserve">az arra jogosultak számára </w:t>
      </w:r>
      <w:r w:rsidR="0076074B" w:rsidRPr="006E631D">
        <w:rPr>
          <w:rFonts w:ascii="Times New Roman" w:hAnsi="Times New Roman" w:cs="Times New Roman"/>
          <w:color w:val="auto"/>
        </w:rPr>
        <w:t>való</w:t>
      </w:r>
      <w:r w:rsidR="00594B8C" w:rsidRPr="006E631D">
        <w:rPr>
          <w:rFonts w:ascii="Times New Roman" w:hAnsi="Times New Roman" w:cs="Times New Roman"/>
          <w:color w:val="auto"/>
        </w:rPr>
        <w:t xml:space="preserve"> </w:t>
      </w:r>
      <w:r w:rsidRPr="006E631D">
        <w:rPr>
          <w:rFonts w:ascii="Times New Roman" w:hAnsi="Times New Roman" w:cs="Times New Roman"/>
          <w:color w:val="auto"/>
        </w:rPr>
        <w:t>rendelkezésre állását.</w:t>
      </w:r>
    </w:p>
    <w:p w14:paraId="2DD96DEC" w14:textId="77777777" w:rsidR="00384267" w:rsidRPr="006E631D" w:rsidRDefault="00384267" w:rsidP="00136259">
      <w:pPr>
        <w:pStyle w:val="Default"/>
        <w:tabs>
          <w:tab w:val="left" w:pos="360"/>
          <w:tab w:val="left" w:pos="1134"/>
        </w:tabs>
        <w:spacing w:line="276" w:lineRule="auto"/>
        <w:jc w:val="both"/>
        <w:rPr>
          <w:rFonts w:ascii="Times New Roman" w:hAnsi="Times New Roman" w:cs="Times New Roman"/>
        </w:rPr>
      </w:pPr>
    </w:p>
    <w:p w14:paraId="095AC244" w14:textId="77777777" w:rsidR="00E9711C" w:rsidRPr="00282DF9" w:rsidRDefault="00384267" w:rsidP="00136259">
      <w:pPr>
        <w:pStyle w:val="Default"/>
        <w:tabs>
          <w:tab w:val="left" w:pos="360"/>
          <w:tab w:val="left" w:pos="1134"/>
        </w:tabs>
        <w:spacing w:line="276" w:lineRule="auto"/>
        <w:jc w:val="center"/>
        <w:rPr>
          <w:rFonts w:ascii="Times New Roman" w:hAnsi="Times New Roman" w:cs="Times New Roman"/>
          <w:b/>
          <w:sz w:val="28"/>
        </w:rPr>
      </w:pPr>
      <w:r w:rsidRPr="00282DF9">
        <w:rPr>
          <w:rFonts w:ascii="Times New Roman" w:hAnsi="Times New Roman" w:cs="Times New Roman"/>
          <w:b/>
          <w:sz w:val="28"/>
        </w:rPr>
        <w:t>III.</w:t>
      </w:r>
      <w:r w:rsidR="00A34D68" w:rsidRPr="00282DF9">
        <w:rPr>
          <w:rFonts w:ascii="Times New Roman" w:hAnsi="Times New Roman" w:cs="Times New Roman"/>
          <w:b/>
          <w:sz w:val="28"/>
        </w:rPr>
        <w:t xml:space="preserve"> </w:t>
      </w:r>
      <w:r w:rsidRPr="00282DF9">
        <w:rPr>
          <w:rFonts w:ascii="Times New Roman" w:hAnsi="Times New Roman" w:cs="Times New Roman"/>
          <w:b/>
          <w:sz w:val="28"/>
        </w:rPr>
        <w:t>fejezet</w:t>
      </w:r>
    </w:p>
    <w:p w14:paraId="79DB61C6" w14:textId="5886BAF2" w:rsidR="00384267" w:rsidRPr="009D1A8F" w:rsidRDefault="00A80B01" w:rsidP="009D1A8F">
      <w:pPr>
        <w:pStyle w:val="Cmsor1"/>
      </w:pPr>
      <w:r w:rsidRPr="009D1A8F">
        <w:t>Az adatkezelés jogalapja és terjedelme</w:t>
      </w:r>
    </w:p>
    <w:p w14:paraId="23A0526C" w14:textId="77777777" w:rsidR="00A80B01" w:rsidRPr="006E631D" w:rsidRDefault="00A80B01" w:rsidP="00136259">
      <w:pPr>
        <w:pStyle w:val="Default"/>
        <w:tabs>
          <w:tab w:val="left" w:pos="360"/>
          <w:tab w:val="left" w:pos="1134"/>
        </w:tabs>
        <w:spacing w:line="276" w:lineRule="auto"/>
        <w:jc w:val="center"/>
        <w:rPr>
          <w:rFonts w:ascii="Times New Roman" w:hAnsi="Times New Roman" w:cs="Times New Roman"/>
          <w:b/>
        </w:rPr>
      </w:pPr>
    </w:p>
    <w:p w14:paraId="7042D62C" w14:textId="722C4AA5" w:rsidR="00384267" w:rsidRPr="006E631D" w:rsidRDefault="00315A85" w:rsidP="009D1A8F">
      <w:pPr>
        <w:pStyle w:val="Cmsor2"/>
      </w:pPr>
      <w:r w:rsidRPr="006E631D">
        <w:t>A s</w:t>
      </w:r>
      <w:r w:rsidR="00384267" w:rsidRPr="006E631D">
        <w:t>zemélyes adat kezelésé</w:t>
      </w:r>
      <w:r w:rsidRPr="006E631D">
        <w:t>nek jogalapja</w:t>
      </w:r>
    </w:p>
    <w:p w14:paraId="7F48CC0B" w14:textId="55DCF6BA" w:rsidR="00384267" w:rsidRPr="006E631D" w:rsidRDefault="00384267"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1. Személyes adat kizárólag </w:t>
      </w:r>
      <w:r w:rsidR="00EA4EA2" w:rsidRPr="006E631D">
        <w:rPr>
          <w:rFonts w:ascii="Times New Roman" w:hAnsi="Times New Roman" w:cs="Times New Roman"/>
          <w:color w:val="auto"/>
        </w:rPr>
        <w:t>az alábbi</w:t>
      </w:r>
      <w:r w:rsidR="00076A18" w:rsidRPr="006E631D">
        <w:rPr>
          <w:rFonts w:ascii="Times New Roman" w:hAnsi="Times New Roman" w:cs="Times New Roman"/>
          <w:color w:val="auto"/>
        </w:rPr>
        <w:t>, GDPR 6. cikk (1) bekezdésében rögzített</w:t>
      </w:r>
      <w:r w:rsidR="00EA4EA2" w:rsidRPr="006E631D">
        <w:rPr>
          <w:rFonts w:ascii="Times New Roman" w:hAnsi="Times New Roman" w:cs="Times New Roman"/>
          <w:color w:val="auto"/>
        </w:rPr>
        <w:t xml:space="preserve"> esetek </w:t>
      </w:r>
      <w:r w:rsidR="00315A85" w:rsidRPr="006E631D">
        <w:rPr>
          <w:rFonts w:ascii="Times New Roman" w:hAnsi="Times New Roman" w:cs="Times New Roman"/>
          <w:color w:val="auto"/>
        </w:rPr>
        <w:t>valamelyikének teljesülésekor</w:t>
      </w:r>
      <w:r w:rsidRPr="006E631D">
        <w:rPr>
          <w:rFonts w:ascii="Times New Roman" w:hAnsi="Times New Roman" w:cs="Times New Roman"/>
          <w:color w:val="auto"/>
        </w:rPr>
        <w:t xml:space="preserve"> kezelhető jogszerűen</w:t>
      </w:r>
      <w:r w:rsidR="00EA4EA2" w:rsidRPr="006E631D">
        <w:rPr>
          <w:rFonts w:ascii="Times New Roman" w:hAnsi="Times New Roman" w:cs="Times New Roman"/>
          <w:color w:val="auto"/>
        </w:rPr>
        <w:t>:</w:t>
      </w:r>
    </w:p>
    <w:p w14:paraId="26C8C99E" w14:textId="1B9C70A1" w:rsidR="00384267" w:rsidRPr="00282DF9" w:rsidRDefault="00384267" w:rsidP="00136259">
      <w:pPr>
        <w:pStyle w:val="cf0"/>
        <w:shd w:val="clear" w:color="auto" w:fill="FFFFFF"/>
        <w:spacing w:before="0" w:beforeAutospacing="0" w:after="0" w:afterAutospacing="0" w:line="276" w:lineRule="auto"/>
        <w:jc w:val="both"/>
      </w:pPr>
      <w:r w:rsidRPr="00282DF9">
        <w:rPr>
          <w:iCs/>
        </w:rPr>
        <w:t>a)</w:t>
      </w:r>
      <w:r w:rsidRPr="00282DF9">
        <w:t xml:space="preserve"> az </w:t>
      </w:r>
      <w:r w:rsidR="00CE568A" w:rsidRPr="00282DF9">
        <w:t>É</w:t>
      </w:r>
      <w:r w:rsidRPr="00282DF9">
        <w:t>rintett hozzájárulását adta személyes adatainak egy vagy több konkrét</w:t>
      </w:r>
      <w:r w:rsidR="00EA4EA2" w:rsidRPr="00282DF9">
        <w:t xml:space="preserve"> célból történő kezeléséhez;</w:t>
      </w:r>
    </w:p>
    <w:p w14:paraId="3618C800" w14:textId="5A9B245F" w:rsidR="00EA4EA2" w:rsidRPr="00282DF9" w:rsidRDefault="00384267" w:rsidP="00136259">
      <w:pPr>
        <w:pStyle w:val="cf0"/>
        <w:shd w:val="clear" w:color="auto" w:fill="FFFFFF"/>
        <w:spacing w:before="0" w:beforeAutospacing="0" w:after="0" w:afterAutospacing="0" w:line="276" w:lineRule="auto"/>
        <w:jc w:val="both"/>
      </w:pPr>
      <w:r w:rsidRPr="00282DF9">
        <w:rPr>
          <w:iCs/>
        </w:rPr>
        <w:t>b)</w:t>
      </w:r>
      <w:r w:rsidRPr="00282DF9">
        <w:t> </w:t>
      </w:r>
      <w:r w:rsidR="00EA4EA2" w:rsidRPr="00282DF9">
        <w:t>az adatkezelés olyan szerződés teljesítéséhez szükséges, amelyben az Érintett az egyik fél, vagy az a szerződés megkötését megelőzően az Érintett kérésére történő lépések megtételéhez szükséges;</w:t>
      </w:r>
    </w:p>
    <w:p w14:paraId="6FBD69DC" w14:textId="480C0B08" w:rsidR="00EA4EA2" w:rsidRPr="00282DF9" w:rsidRDefault="00EA4EA2" w:rsidP="00136259">
      <w:pPr>
        <w:pStyle w:val="cf0"/>
        <w:shd w:val="clear" w:color="auto" w:fill="FFFFFF"/>
        <w:spacing w:before="0" w:beforeAutospacing="0" w:after="0" w:afterAutospacing="0" w:line="276" w:lineRule="auto"/>
        <w:jc w:val="both"/>
      </w:pPr>
      <w:r w:rsidRPr="00282DF9">
        <w:lastRenderedPageBreak/>
        <w:t>c) az adatkezelés az Adatkezelőre vonatkozó jogi kötelezettség teljesítéséhez szükséges</w:t>
      </w:r>
      <w:r w:rsidR="00282DF9">
        <w:t>;</w:t>
      </w:r>
    </w:p>
    <w:p w14:paraId="50931029" w14:textId="2DFBC2F1" w:rsidR="00EA4EA2" w:rsidRPr="006E631D" w:rsidRDefault="00EA4EA2" w:rsidP="00136259">
      <w:pPr>
        <w:pStyle w:val="cf0"/>
        <w:shd w:val="clear" w:color="auto" w:fill="FFFFFF"/>
        <w:spacing w:before="0" w:beforeAutospacing="0" w:after="0" w:afterAutospacing="0" w:line="276" w:lineRule="auto"/>
        <w:jc w:val="both"/>
      </w:pPr>
      <w:r w:rsidRPr="006E631D">
        <w:t>d) az adatkezelés az Érintett vagy egy másik természetes személy létfontosságú érdekeinek védelme miatt szükséges</w:t>
      </w:r>
      <w:r w:rsidR="00282DF9">
        <w:t>;</w:t>
      </w:r>
    </w:p>
    <w:p w14:paraId="34DFDCD2" w14:textId="40D9C41D" w:rsidR="00EA4EA2" w:rsidRPr="006E631D" w:rsidRDefault="00EA4EA2" w:rsidP="00136259">
      <w:pPr>
        <w:pStyle w:val="cf0"/>
        <w:shd w:val="clear" w:color="auto" w:fill="FFFFFF"/>
        <w:spacing w:before="0" w:beforeAutospacing="0" w:after="0" w:afterAutospacing="0" w:line="276" w:lineRule="auto"/>
        <w:jc w:val="both"/>
      </w:pPr>
      <w:r w:rsidRPr="006E631D">
        <w:t>e) az adatkezelés közérdekű feladat végrehajtásához szükséges, vagy</w:t>
      </w:r>
    </w:p>
    <w:p w14:paraId="0ED9947B" w14:textId="594E8F7F" w:rsidR="00384267" w:rsidRPr="006E631D" w:rsidRDefault="00EA4EA2" w:rsidP="00136259">
      <w:pPr>
        <w:pStyle w:val="cf0"/>
        <w:shd w:val="clear" w:color="auto" w:fill="FFFFFF"/>
        <w:spacing w:before="0" w:beforeAutospacing="0" w:after="0" w:afterAutospacing="0" w:line="276" w:lineRule="auto"/>
        <w:jc w:val="both"/>
      </w:pPr>
      <w:r w:rsidRPr="006E631D">
        <w:t>f)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w:t>
      </w:r>
    </w:p>
    <w:p w14:paraId="4C21E4BC" w14:textId="176C7629" w:rsidR="00384267" w:rsidRPr="006E631D" w:rsidRDefault="00540298" w:rsidP="00136259">
      <w:pPr>
        <w:pStyle w:val="Default"/>
        <w:tabs>
          <w:tab w:val="left" w:pos="360"/>
          <w:tab w:val="left" w:pos="1134"/>
        </w:tabs>
        <w:spacing w:line="276" w:lineRule="auto"/>
        <w:jc w:val="both"/>
        <w:rPr>
          <w:rFonts w:ascii="Times New Roman" w:hAnsi="Times New Roman" w:cs="Times New Roman"/>
          <w:color w:val="auto"/>
          <w:shd w:val="clear" w:color="auto" w:fill="FFFFFF"/>
        </w:rPr>
      </w:pPr>
      <w:r w:rsidRPr="006E631D">
        <w:rPr>
          <w:rFonts w:ascii="Times New Roman" w:hAnsi="Times New Roman" w:cs="Times New Roman"/>
          <w:color w:val="auto"/>
        </w:rPr>
        <w:t>2.</w:t>
      </w:r>
      <w:r w:rsidR="00315A85" w:rsidRPr="006E631D">
        <w:rPr>
          <w:rFonts w:ascii="Times New Roman" w:hAnsi="Times New Roman" w:cs="Times New Roman"/>
          <w:color w:val="auto"/>
        </w:rPr>
        <w:t xml:space="preserve"> </w:t>
      </w:r>
      <w:r w:rsidR="00315A85" w:rsidRPr="006E631D">
        <w:rPr>
          <w:rFonts w:ascii="Times New Roman" w:hAnsi="Times New Roman" w:cs="Times New Roman"/>
          <w:color w:val="auto"/>
          <w:shd w:val="clear" w:color="auto" w:fill="FFFFFF"/>
        </w:rPr>
        <w:t xml:space="preserve">A cselekvőképtelen (14 év alatti vagy cselekvőképességet kizáró gondnokság alatt álló) Érintett nevében törvényes képviselője tehet hozzájáruló, beleegyező nyilatkozatot, vagy bármilyen más jognyilatkozatot az Érintett személyes adatainak kezelése vonatkozásában. </w:t>
      </w:r>
    </w:p>
    <w:p w14:paraId="214689D4" w14:textId="7835EB75" w:rsidR="0051743F" w:rsidRPr="006E631D" w:rsidRDefault="00384267"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3. </w:t>
      </w:r>
      <w:r w:rsidR="0051743F" w:rsidRPr="006E631D">
        <w:rPr>
          <w:rFonts w:ascii="Times New Roman" w:hAnsi="Times New Roman" w:cs="Times New Roman"/>
          <w:color w:val="auto"/>
        </w:rPr>
        <w:t xml:space="preserve">Az Érintett személyes adatai kezelésének feltétele, hogy az Érintett a hozzájáruló nyilatkozata vagy a megerősítést félreérthetetlenül kifejező cselekedete útján önkéntesen és egyértelműen kinyilvánítsa, hogy kifejezett hozzájárulását, beleegyezését adja az őt érintő személyes adatok kezeléséhez. </w:t>
      </w:r>
    </w:p>
    <w:p w14:paraId="79BBAC24" w14:textId="6ACDD62E" w:rsidR="00384267" w:rsidRPr="006E631D" w:rsidRDefault="0051743F"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4. Az Adatkezelő köteles az Érintettet a hozzájárulás megadását megelőzően érthető és átlátható módon tájékoztatni az adatkezelés részleteiről, így különösen a kezelt adatok köréről, a hozzájárulás megadásának önkéntes jellegéről, az adatkezelés céljáról és időtartamáról, illetve az adatkezelés további részleteiről.</w:t>
      </w:r>
      <w:r w:rsidR="00503C75" w:rsidRPr="006E631D">
        <w:rPr>
          <w:rFonts w:ascii="Times New Roman" w:hAnsi="Times New Roman" w:cs="Times New Roman"/>
          <w:color w:val="auto"/>
        </w:rPr>
        <w:t xml:space="preserve"> A hozzájárulás megadásának bizonyítása vita esetén az Adatkezelőt terheli.</w:t>
      </w:r>
    </w:p>
    <w:p w14:paraId="5373EFBD" w14:textId="42DFA019" w:rsidR="0051743F" w:rsidRPr="006E631D" w:rsidRDefault="00540298"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5</w:t>
      </w:r>
      <w:r w:rsidR="00384267" w:rsidRPr="006E631D">
        <w:rPr>
          <w:rFonts w:ascii="Times New Roman" w:eastAsia="Times New Roman" w:hAnsi="Times New Roman" w:cs="Times New Roman"/>
          <w:sz w:val="24"/>
          <w:szCs w:val="24"/>
        </w:rPr>
        <w:t xml:space="preserve">. </w:t>
      </w:r>
      <w:r w:rsidR="0051743F" w:rsidRPr="006E631D">
        <w:rPr>
          <w:rFonts w:ascii="Times New Roman" w:eastAsia="Times New Roman" w:hAnsi="Times New Roman" w:cs="Times New Roman"/>
          <w:sz w:val="24"/>
          <w:szCs w:val="24"/>
        </w:rPr>
        <w:t>Az Adat</w:t>
      </w:r>
      <w:r w:rsidR="00203CFA" w:rsidRPr="006E631D">
        <w:rPr>
          <w:rFonts w:ascii="Times New Roman" w:eastAsia="Times New Roman" w:hAnsi="Times New Roman" w:cs="Times New Roman"/>
          <w:sz w:val="24"/>
          <w:szCs w:val="24"/>
        </w:rPr>
        <w:t>kezelő</w:t>
      </w:r>
      <w:r w:rsidR="0051743F" w:rsidRPr="006E631D">
        <w:rPr>
          <w:rFonts w:ascii="Times New Roman" w:eastAsia="Times New Roman" w:hAnsi="Times New Roman" w:cs="Times New Roman"/>
          <w:sz w:val="24"/>
          <w:szCs w:val="24"/>
        </w:rPr>
        <w:t xml:space="preserve"> az Érintett </w:t>
      </w:r>
      <w:r w:rsidR="0022580B" w:rsidRPr="006E631D">
        <w:rPr>
          <w:rFonts w:ascii="Times New Roman" w:eastAsia="Times New Roman" w:hAnsi="Times New Roman" w:cs="Times New Roman"/>
          <w:sz w:val="24"/>
          <w:szCs w:val="24"/>
        </w:rPr>
        <w:t xml:space="preserve">személyes adatainak kezeléséhez adott </w:t>
      </w:r>
      <w:r w:rsidR="0051743F" w:rsidRPr="006E631D">
        <w:rPr>
          <w:rFonts w:ascii="Times New Roman" w:eastAsia="Times New Roman" w:hAnsi="Times New Roman" w:cs="Times New Roman"/>
          <w:sz w:val="24"/>
          <w:szCs w:val="24"/>
        </w:rPr>
        <w:t>hozzájárulását köteles megkísérelni írásban beszerezni a bizonyítási teherre való figyelemmel. Az Adat</w:t>
      </w:r>
      <w:r w:rsidR="003E17BD" w:rsidRPr="006E631D">
        <w:rPr>
          <w:rFonts w:ascii="Times New Roman" w:eastAsia="Times New Roman" w:hAnsi="Times New Roman" w:cs="Times New Roman"/>
          <w:sz w:val="24"/>
          <w:szCs w:val="24"/>
        </w:rPr>
        <w:t>kezelő</w:t>
      </w:r>
      <w:r w:rsidR="0051743F" w:rsidRPr="006E631D">
        <w:rPr>
          <w:rFonts w:ascii="Times New Roman" w:eastAsia="Times New Roman" w:hAnsi="Times New Roman" w:cs="Times New Roman"/>
          <w:sz w:val="24"/>
          <w:szCs w:val="24"/>
        </w:rPr>
        <w:t xml:space="preserve"> a</w:t>
      </w:r>
      <w:r w:rsidR="0022580B" w:rsidRPr="006E631D">
        <w:rPr>
          <w:rFonts w:ascii="Times New Roman" w:eastAsia="Times New Roman" w:hAnsi="Times New Roman" w:cs="Times New Roman"/>
          <w:sz w:val="24"/>
          <w:szCs w:val="24"/>
        </w:rPr>
        <w:t>z Érintett</w:t>
      </w:r>
      <w:r w:rsidR="0051743F" w:rsidRPr="006E631D">
        <w:rPr>
          <w:rFonts w:ascii="Times New Roman" w:eastAsia="Times New Roman" w:hAnsi="Times New Roman" w:cs="Times New Roman"/>
          <w:sz w:val="24"/>
          <w:szCs w:val="24"/>
        </w:rPr>
        <w:t xml:space="preserve"> különleges adatok kezeléséhez adott hozzájárulás</w:t>
      </w:r>
      <w:r w:rsidR="0022580B" w:rsidRPr="006E631D">
        <w:rPr>
          <w:rFonts w:ascii="Times New Roman" w:eastAsia="Times New Roman" w:hAnsi="Times New Roman" w:cs="Times New Roman"/>
          <w:sz w:val="24"/>
          <w:szCs w:val="24"/>
        </w:rPr>
        <w:t>á</w:t>
      </w:r>
      <w:r w:rsidR="0051743F" w:rsidRPr="006E631D">
        <w:rPr>
          <w:rFonts w:ascii="Times New Roman" w:eastAsia="Times New Roman" w:hAnsi="Times New Roman" w:cs="Times New Roman"/>
          <w:sz w:val="24"/>
          <w:szCs w:val="24"/>
        </w:rPr>
        <w:t xml:space="preserve">t </w:t>
      </w:r>
      <w:r w:rsidR="0022580B" w:rsidRPr="006E631D">
        <w:rPr>
          <w:rFonts w:ascii="Times New Roman" w:eastAsia="Times New Roman" w:hAnsi="Times New Roman" w:cs="Times New Roman"/>
          <w:sz w:val="24"/>
          <w:szCs w:val="24"/>
        </w:rPr>
        <w:t xml:space="preserve">minden esetben </w:t>
      </w:r>
      <w:r w:rsidR="0051743F" w:rsidRPr="006E631D">
        <w:rPr>
          <w:rFonts w:ascii="Times New Roman" w:eastAsia="Times New Roman" w:hAnsi="Times New Roman" w:cs="Times New Roman"/>
          <w:sz w:val="24"/>
          <w:szCs w:val="24"/>
        </w:rPr>
        <w:t>köteles írásban beszerezni</w:t>
      </w:r>
      <w:r w:rsidR="00B335D3" w:rsidRPr="006E631D">
        <w:rPr>
          <w:rFonts w:ascii="Times New Roman" w:eastAsia="Times New Roman" w:hAnsi="Times New Roman" w:cs="Times New Roman"/>
          <w:sz w:val="24"/>
          <w:szCs w:val="24"/>
        </w:rPr>
        <w:t>, a</w:t>
      </w:r>
      <w:r w:rsidR="000616E8" w:rsidRPr="006E631D">
        <w:rPr>
          <w:rFonts w:ascii="Times New Roman" w:eastAsia="Times New Roman" w:hAnsi="Times New Roman" w:cs="Times New Roman"/>
          <w:sz w:val="24"/>
          <w:szCs w:val="24"/>
        </w:rPr>
        <w:t>z írásbeli hozzájárulás</w:t>
      </w:r>
      <w:r w:rsidR="00B335D3" w:rsidRPr="006E631D">
        <w:rPr>
          <w:rFonts w:ascii="Times New Roman" w:eastAsia="Times New Roman" w:hAnsi="Times New Roman" w:cs="Times New Roman"/>
          <w:sz w:val="24"/>
          <w:szCs w:val="24"/>
        </w:rPr>
        <w:t xml:space="preserve"> hiányában az Érintett különleges adatai nem kezelhetőek</w:t>
      </w:r>
      <w:r w:rsidR="0051743F" w:rsidRPr="006E631D">
        <w:rPr>
          <w:rFonts w:ascii="Times New Roman" w:eastAsia="Times New Roman" w:hAnsi="Times New Roman" w:cs="Times New Roman"/>
          <w:sz w:val="24"/>
          <w:szCs w:val="24"/>
        </w:rPr>
        <w:t>.</w:t>
      </w:r>
    </w:p>
    <w:p w14:paraId="1A5D32B9" w14:textId="42369890" w:rsidR="004237CB" w:rsidRPr="006E631D" w:rsidRDefault="004237CB"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6. Az Adatkezelő az Érintett személyes adatait jogosult jogszabályok által elrendelt kötelező adatkezelés alapján is kezelni. Ezen adatkezelés körébe tartozik különösen</w:t>
      </w:r>
    </w:p>
    <w:p w14:paraId="7E45AD30" w14:textId="58A8DE1E" w:rsidR="004237CB"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237CB" w:rsidRPr="006E631D">
        <w:rPr>
          <w:rFonts w:ascii="Times New Roman" w:eastAsia="Times New Roman" w:hAnsi="Times New Roman" w:cs="Times New Roman"/>
          <w:sz w:val="24"/>
          <w:szCs w:val="24"/>
        </w:rPr>
        <w:t xml:space="preserve">) a gyermekek védelméről és a gyámügyi igazgatásról szóló 1997. évi XXXI. törvény </w:t>
      </w:r>
      <w:r w:rsidRPr="00236D61">
        <w:rPr>
          <w:rFonts w:ascii="Times New Roman" w:eastAsia="Times New Roman" w:hAnsi="Times New Roman" w:cs="Times New Roman"/>
          <w:sz w:val="24"/>
          <w:szCs w:val="24"/>
        </w:rPr>
        <w:t xml:space="preserve">(a továbbiakban: Gyvt.) </w:t>
      </w:r>
      <w:r w:rsidR="004237CB" w:rsidRPr="006E631D">
        <w:rPr>
          <w:rFonts w:ascii="Times New Roman" w:eastAsia="Times New Roman" w:hAnsi="Times New Roman" w:cs="Times New Roman"/>
          <w:sz w:val="24"/>
          <w:szCs w:val="24"/>
        </w:rPr>
        <w:t xml:space="preserve">szerinti, valamint </w:t>
      </w:r>
    </w:p>
    <w:p w14:paraId="44D5B936" w14:textId="76E1E3F6" w:rsidR="004237CB"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237CB" w:rsidRPr="006E631D">
        <w:rPr>
          <w:rFonts w:ascii="Times New Roman" w:eastAsia="Times New Roman" w:hAnsi="Times New Roman" w:cs="Times New Roman"/>
          <w:sz w:val="24"/>
          <w:szCs w:val="24"/>
        </w:rPr>
        <w:t>) a közalkalmazottak jogállásáról szóló 1992. évi XXXIII. törvény és a Munka Törvénykönyvéről szóló 2012. évi I. törvény szerinti adatkezelés.</w:t>
      </w:r>
    </w:p>
    <w:p w14:paraId="6C7F5ACF" w14:textId="77777777" w:rsidR="002F3DD8" w:rsidRPr="006E631D" w:rsidRDefault="002F3DD8" w:rsidP="00136259">
      <w:pPr>
        <w:spacing w:after="0"/>
        <w:jc w:val="both"/>
        <w:rPr>
          <w:rFonts w:ascii="Times New Roman" w:eastAsia="Times New Roman" w:hAnsi="Times New Roman" w:cs="Times New Roman"/>
          <w:sz w:val="24"/>
          <w:szCs w:val="24"/>
        </w:rPr>
      </w:pPr>
    </w:p>
    <w:p w14:paraId="6CCB9DB3" w14:textId="5A6DC873" w:rsidR="002F3DD8" w:rsidRPr="006E631D" w:rsidRDefault="002F3DD8" w:rsidP="009D1A8F">
      <w:pPr>
        <w:pStyle w:val="Cmsor2"/>
      </w:pPr>
      <w:r w:rsidRPr="006E631D">
        <w:t>Az adatkezelés terjedelme</w:t>
      </w:r>
    </w:p>
    <w:p w14:paraId="3EC23C95" w14:textId="4E61E91D" w:rsidR="00295B41" w:rsidRPr="006E631D" w:rsidRDefault="004237CB"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7</w:t>
      </w:r>
      <w:r w:rsidR="002F3DD8" w:rsidRPr="006E631D">
        <w:rPr>
          <w:rFonts w:ascii="Times New Roman" w:eastAsia="Times New Roman" w:hAnsi="Times New Roman" w:cs="Times New Roman"/>
          <w:sz w:val="24"/>
          <w:szCs w:val="24"/>
        </w:rPr>
        <w:t xml:space="preserve">. </w:t>
      </w:r>
      <w:r w:rsidR="00295B41" w:rsidRPr="006E631D">
        <w:rPr>
          <w:rFonts w:ascii="Times New Roman" w:eastAsia="Times New Roman" w:hAnsi="Times New Roman" w:cs="Times New Roman"/>
          <w:sz w:val="24"/>
          <w:szCs w:val="24"/>
        </w:rPr>
        <w:t xml:space="preserve">Az </w:t>
      </w:r>
      <w:r w:rsidR="00663704" w:rsidRPr="006E631D">
        <w:rPr>
          <w:rFonts w:ascii="Times New Roman" w:eastAsia="Times New Roman" w:hAnsi="Times New Roman" w:cs="Times New Roman"/>
          <w:sz w:val="24"/>
          <w:szCs w:val="24"/>
        </w:rPr>
        <w:t>A</w:t>
      </w:r>
      <w:r w:rsidR="00295B41" w:rsidRPr="006E631D">
        <w:rPr>
          <w:rFonts w:ascii="Times New Roman" w:eastAsia="Times New Roman" w:hAnsi="Times New Roman" w:cs="Times New Roman"/>
          <w:sz w:val="24"/>
          <w:szCs w:val="24"/>
        </w:rPr>
        <w:t>datkezelő csak olyan személyes adatot jogosult kezelni, amely az adatkezelés céljának megvalósulásához elengedhetetlen, továbbá az adatkezelés céljának elérésére alkalmas. A személyes adat csak az adatkezelés céljának megvalósulásához szükséges mértékben és ideig kezelhető.</w:t>
      </w:r>
    </w:p>
    <w:p w14:paraId="312CF935" w14:textId="2C03E902" w:rsidR="00384267" w:rsidRPr="006E631D" w:rsidRDefault="004237CB"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8</w:t>
      </w:r>
      <w:r w:rsidR="00295B41" w:rsidRPr="006E631D">
        <w:rPr>
          <w:rFonts w:ascii="Times New Roman" w:eastAsia="Times New Roman" w:hAnsi="Times New Roman" w:cs="Times New Roman"/>
          <w:sz w:val="24"/>
          <w:szCs w:val="24"/>
        </w:rPr>
        <w:t xml:space="preserve">. </w:t>
      </w:r>
      <w:r w:rsidR="00384267" w:rsidRPr="006E631D">
        <w:rPr>
          <w:rFonts w:ascii="Times New Roman" w:eastAsia="Times New Roman" w:hAnsi="Times New Roman" w:cs="Times New Roman"/>
          <w:sz w:val="24"/>
          <w:szCs w:val="24"/>
        </w:rPr>
        <w:t xml:space="preserve">Az adatkezelés során az adatkezelést végző </w:t>
      </w:r>
      <w:r w:rsidR="00B34328" w:rsidRPr="006E631D">
        <w:rPr>
          <w:rFonts w:ascii="Times New Roman" w:eastAsia="Times New Roman" w:hAnsi="Times New Roman" w:cs="Times New Roman"/>
          <w:sz w:val="24"/>
          <w:szCs w:val="24"/>
        </w:rPr>
        <w:t>dolgozó</w:t>
      </w:r>
      <w:r w:rsidR="00384267" w:rsidRPr="006E631D">
        <w:rPr>
          <w:rFonts w:ascii="Times New Roman" w:eastAsia="Times New Roman" w:hAnsi="Times New Roman" w:cs="Times New Roman"/>
          <w:sz w:val="24"/>
          <w:szCs w:val="24"/>
        </w:rPr>
        <w:t xml:space="preserve"> csak </w:t>
      </w:r>
      <w:r w:rsidR="002F3DD8" w:rsidRPr="006E631D">
        <w:rPr>
          <w:rFonts w:ascii="Times New Roman" w:eastAsia="Times New Roman" w:hAnsi="Times New Roman" w:cs="Times New Roman"/>
          <w:sz w:val="24"/>
          <w:szCs w:val="24"/>
        </w:rPr>
        <w:t>olyan személyes adatokat kezelhet, amely a közvetlen feladatához, munkaköréhez elengedhetetlenül vagy jelentős mértékben szükséges</w:t>
      </w:r>
      <w:r w:rsidR="00384267" w:rsidRPr="006E631D">
        <w:rPr>
          <w:rFonts w:ascii="Times New Roman" w:eastAsia="Times New Roman" w:hAnsi="Times New Roman" w:cs="Times New Roman"/>
          <w:sz w:val="24"/>
          <w:szCs w:val="24"/>
        </w:rPr>
        <w:t>.</w:t>
      </w:r>
    </w:p>
    <w:p w14:paraId="4AC8B7C6" w14:textId="2B81CCE7" w:rsidR="001958EA" w:rsidRPr="006E631D" w:rsidRDefault="004237CB"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9</w:t>
      </w:r>
      <w:r w:rsidR="001C3D65" w:rsidRPr="006E631D">
        <w:rPr>
          <w:rFonts w:ascii="Times New Roman" w:hAnsi="Times New Roman" w:cs="Times New Roman"/>
          <w:color w:val="auto"/>
        </w:rPr>
        <w:t>.</w:t>
      </w:r>
      <w:r w:rsidR="006C0A8F" w:rsidRPr="006E631D">
        <w:rPr>
          <w:rFonts w:ascii="Times New Roman" w:hAnsi="Times New Roman" w:cs="Times New Roman"/>
          <w:color w:val="auto"/>
        </w:rPr>
        <w:t xml:space="preserve"> </w:t>
      </w:r>
      <w:r w:rsidR="001C3D65" w:rsidRPr="006E631D">
        <w:rPr>
          <w:rFonts w:ascii="Times New Roman" w:hAnsi="Times New Roman" w:cs="Times New Roman"/>
          <w:color w:val="auto"/>
        </w:rPr>
        <w:t xml:space="preserve">Amennyiben jogszabály a személyes adat kezelését meghatározott ideig teszi lehetővé, a jogszabályban meghatározott határidő leteltével az </w:t>
      </w:r>
      <w:r w:rsidR="0081264F" w:rsidRPr="006E631D">
        <w:rPr>
          <w:rFonts w:ascii="Times New Roman" w:hAnsi="Times New Roman" w:cs="Times New Roman"/>
          <w:color w:val="auto"/>
        </w:rPr>
        <w:t xml:space="preserve">illetékes Adatfelelős által kijelölt </w:t>
      </w:r>
      <w:r w:rsidR="001C3D65" w:rsidRPr="006E631D">
        <w:rPr>
          <w:rFonts w:ascii="Times New Roman" w:hAnsi="Times New Roman" w:cs="Times New Roman"/>
          <w:color w:val="auto"/>
        </w:rPr>
        <w:t>ügyintéző kötele</w:t>
      </w:r>
      <w:r w:rsidR="0037044A" w:rsidRPr="006E631D">
        <w:rPr>
          <w:rFonts w:ascii="Times New Roman" w:hAnsi="Times New Roman" w:cs="Times New Roman"/>
          <w:color w:val="auto"/>
        </w:rPr>
        <w:t>s</w:t>
      </w:r>
      <w:r w:rsidR="001C3D65" w:rsidRPr="006E631D">
        <w:rPr>
          <w:rFonts w:ascii="Times New Roman" w:hAnsi="Times New Roman" w:cs="Times New Roman"/>
          <w:color w:val="auto"/>
        </w:rPr>
        <w:t xml:space="preserve"> </w:t>
      </w:r>
      <w:r w:rsidR="007175FC" w:rsidRPr="006E631D">
        <w:rPr>
          <w:rFonts w:ascii="Times New Roman" w:hAnsi="Times New Roman" w:cs="Times New Roman"/>
          <w:color w:val="auto"/>
        </w:rPr>
        <w:t xml:space="preserve">az Adatfelelős ellenőrzési kötelezettsége mellett </w:t>
      </w:r>
      <w:r w:rsidR="001C3D65" w:rsidRPr="006E631D">
        <w:rPr>
          <w:rFonts w:ascii="Times New Roman" w:hAnsi="Times New Roman" w:cs="Times New Roman"/>
          <w:color w:val="auto"/>
        </w:rPr>
        <w:t xml:space="preserve">gondoskodni arról, hogy a személyes adatok az ügyirat papír alapú és elektronikus példányából </w:t>
      </w:r>
      <w:r w:rsidR="0081264F" w:rsidRPr="006E631D">
        <w:rPr>
          <w:rFonts w:ascii="Times New Roman" w:hAnsi="Times New Roman" w:cs="Times New Roman"/>
          <w:color w:val="auto"/>
        </w:rPr>
        <w:t xml:space="preserve">egyaránt </w:t>
      </w:r>
      <w:r w:rsidR="001C3D65" w:rsidRPr="006E631D">
        <w:rPr>
          <w:rFonts w:ascii="Times New Roman" w:hAnsi="Times New Roman" w:cs="Times New Roman"/>
          <w:color w:val="auto"/>
        </w:rPr>
        <w:t xml:space="preserve">törlésre kerüljenek. </w:t>
      </w:r>
    </w:p>
    <w:p w14:paraId="40DB7B18" w14:textId="77777777" w:rsidR="00D84EE4" w:rsidRPr="006E631D" w:rsidRDefault="00D84EE4" w:rsidP="00136259">
      <w:pPr>
        <w:pStyle w:val="Default"/>
        <w:tabs>
          <w:tab w:val="left" w:pos="360"/>
          <w:tab w:val="left" w:pos="1134"/>
        </w:tabs>
        <w:spacing w:line="276" w:lineRule="auto"/>
        <w:jc w:val="both"/>
        <w:rPr>
          <w:rFonts w:ascii="Times New Roman" w:hAnsi="Times New Roman" w:cs="Times New Roman"/>
          <w:color w:val="auto"/>
        </w:rPr>
      </w:pPr>
    </w:p>
    <w:p w14:paraId="3F0E22E8" w14:textId="3017F1E6" w:rsidR="00D84EE4" w:rsidRPr="006E631D" w:rsidRDefault="00D84EE4" w:rsidP="009D1A8F">
      <w:pPr>
        <w:pStyle w:val="Cmsor2"/>
      </w:pPr>
      <w:r w:rsidRPr="006E631D">
        <w:lastRenderedPageBreak/>
        <w:t>Adattovábbítás</w:t>
      </w:r>
      <w:r w:rsidR="00090CBC" w:rsidRPr="006E631D">
        <w:t>, adatfeldolgozás</w:t>
      </w:r>
    </w:p>
    <w:p w14:paraId="479CFBFE" w14:textId="332FF661" w:rsidR="00D84EE4" w:rsidRPr="006E631D" w:rsidRDefault="00D84EE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10. Az Adatkezelő köteles </w:t>
      </w:r>
      <w:r w:rsidR="00A65F87" w:rsidRPr="006E631D">
        <w:rPr>
          <w:rFonts w:ascii="Times New Roman" w:hAnsi="Times New Roman" w:cs="Times New Roman"/>
          <w:color w:val="auto"/>
        </w:rPr>
        <w:t>mindazon</w:t>
      </w:r>
      <w:r w:rsidRPr="006E631D">
        <w:rPr>
          <w:rFonts w:ascii="Times New Roman" w:hAnsi="Times New Roman" w:cs="Times New Roman"/>
          <w:color w:val="auto"/>
        </w:rPr>
        <w:t xml:space="preserve"> által</w:t>
      </w:r>
      <w:r w:rsidR="00692CA7" w:rsidRPr="006E631D">
        <w:rPr>
          <w:rFonts w:ascii="Times New Roman" w:hAnsi="Times New Roman" w:cs="Times New Roman"/>
          <w:color w:val="auto"/>
        </w:rPr>
        <w:t>a</w:t>
      </w:r>
      <w:r w:rsidRPr="006E631D">
        <w:rPr>
          <w:rFonts w:ascii="Times New Roman" w:hAnsi="Times New Roman" w:cs="Times New Roman"/>
          <w:color w:val="auto"/>
        </w:rPr>
        <w:t xml:space="preserve"> kezelt</w:t>
      </w:r>
      <w:r w:rsidR="00A65F87" w:rsidRPr="006E631D">
        <w:rPr>
          <w:rFonts w:ascii="Times New Roman" w:hAnsi="Times New Roman" w:cs="Times New Roman"/>
          <w:color w:val="auto"/>
        </w:rPr>
        <w:t xml:space="preserve"> személyes adat</w:t>
      </w:r>
      <w:r w:rsidRPr="006E631D">
        <w:rPr>
          <w:rFonts w:ascii="Times New Roman" w:hAnsi="Times New Roman" w:cs="Times New Roman"/>
          <w:color w:val="auto"/>
        </w:rPr>
        <w:t xml:space="preserve"> bíróságoknak</w:t>
      </w:r>
      <w:r w:rsidR="00A65F87" w:rsidRPr="006E631D">
        <w:rPr>
          <w:rFonts w:ascii="Times New Roman" w:hAnsi="Times New Roman" w:cs="Times New Roman"/>
          <w:color w:val="auto"/>
        </w:rPr>
        <w:t xml:space="preserve"> vagy a hatóságoknak történő továbbítására</w:t>
      </w:r>
      <w:r w:rsidRPr="006E631D">
        <w:rPr>
          <w:rFonts w:ascii="Times New Roman" w:hAnsi="Times New Roman" w:cs="Times New Roman"/>
          <w:color w:val="auto"/>
        </w:rPr>
        <w:t>, amely adat továbbítására ő</w:t>
      </w:r>
      <w:r w:rsidR="00692CA7" w:rsidRPr="006E631D">
        <w:rPr>
          <w:rFonts w:ascii="Times New Roman" w:hAnsi="Times New Roman" w:cs="Times New Roman"/>
          <w:color w:val="auto"/>
        </w:rPr>
        <w:t>t</w:t>
      </w:r>
      <w:r w:rsidRPr="006E631D">
        <w:rPr>
          <w:rFonts w:ascii="Times New Roman" w:hAnsi="Times New Roman" w:cs="Times New Roman"/>
          <w:color w:val="auto"/>
        </w:rPr>
        <w:t xml:space="preserve"> jogsza</w:t>
      </w:r>
      <w:r w:rsidR="00DC6D55" w:rsidRPr="006E631D">
        <w:rPr>
          <w:rFonts w:ascii="Times New Roman" w:hAnsi="Times New Roman" w:cs="Times New Roman"/>
          <w:color w:val="auto"/>
        </w:rPr>
        <w:t>bály vagy jogerős bírósági,</w:t>
      </w:r>
      <w:r w:rsidRPr="006E631D">
        <w:rPr>
          <w:rFonts w:ascii="Times New Roman" w:hAnsi="Times New Roman" w:cs="Times New Roman"/>
          <w:color w:val="auto"/>
        </w:rPr>
        <w:t xml:space="preserve"> hatósági határozat kötelezi. Az Adatk</w:t>
      </w:r>
      <w:r w:rsidR="00692CA7" w:rsidRPr="006E631D">
        <w:rPr>
          <w:rFonts w:ascii="Times New Roman" w:hAnsi="Times New Roman" w:cs="Times New Roman"/>
          <w:color w:val="auto"/>
        </w:rPr>
        <w:t>ezelő</w:t>
      </w:r>
      <w:r w:rsidRPr="006E631D">
        <w:rPr>
          <w:rFonts w:ascii="Times New Roman" w:hAnsi="Times New Roman" w:cs="Times New Roman"/>
          <w:color w:val="auto"/>
        </w:rPr>
        <w:t xml:space="preserve"> </w:t>
      </w:r>
      <w:r w:rsidR="00CA5AEB" w:rsidRPr="006E631D">
        <w:rPr>
          <w:rFonts w:ascii="Times New Roman" w:hAnsi="Times New Roman" w:cs="Times New Roman"/>
          <w:color w:val="auto"/>
        </w:rPr>
        <w:t>a hatósági adatkérés</w:t>
      </w:r>
      <w:r w:rsidRPr="006E631D">
        <w:rPr>
          <w:rFonts w:ascii="Times New Roman" w:hAnsi="Times New Roman" w:cs="Times New Roman"/>
          <w:color w:val="auto"/>
        </w:rPr>
        <w:t xml:space="preserve"> teljesítése előtt minden egyes adat tekintetében köteles megvizsgálni, hogy valóban fennáll-e az adattovábbítás jogalapja, kötelezettsége.</w:t>
      </w:r>
    </w:p>
    <w:p w14:paraId="6C7C2CBE" w14:textId="1A48C80B" w:rsidR="00D84EE4" w:rsidRPr="006E631D" w:rsidRDefault="00EB36B8"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11. </w:t>
      </w:r>
      <w:r w:rsidR="00D84EE4" w:rsidRPr="006E631D">
        <w:rPr>
          <w:rFonts w:ascii="Times New Roman" w:hAnsi="Times New Roman" w:cs="Times New Roman"/>
          <w:color w:val="auto"/>
        </w:rPr>
        <w:t>Az Adatkezelő az által</w:t>
      </w:r>
      <w:r w:rsidRPr="006E631D">
        <w:rPr>
          <w:rFonts w:ascii="Times New Roman" w:hAnsi="Times New Roman" w:cs="Times New Roman"/>
          <w:color w:val="auto"/>
        </w:rPr>
        <w:t>a</w:t>
      </w:r>
      <w:r w:rsidR="00D84EE4" w:rsidRPr="006E631D">
        <w:rPr>
          <w:rFonts w:ascii="Times New Roman" w:hAnsi="Times New Roman" w:cs="Times New Roman"/>
          <w:color w:val="auto"/>
        </w:rPr>
        <w:t xml:space="preserve"> kezelt személyes adatokat – a szükséges mértékben, </w:t>
      </w:r>
      <w:r w:rsidRPr="006E631D">
        <w:rPr>
          <w:rFonts w:ascii="Times New Roman" w:hAnsi="Times New Roman" w:cs="Times New Roman"/>
          <w:color w:val="auto"/>
        </w:rPr>
        <w:t>az Adatkezelő</w:t>
      </w:r>
      <w:r w:rsidR="00D84EE4" w:rsidRPr="006E631D">
        <w:rPr>
          <w:rFonts w:ascii="Times New Roman" w:hAnsi="Times New Roman" w:cs="Times New Roman"/>
          <w:color w:val="auto"/>
        </w:rPr>
        <w:t>t terhelő jogosultságok gyakorlása és kötelezettségek teljesítése érdekében – továbbíthatj</w:t>
      </w:r>
      <w:r w:rsidRPr="006E631D">
        <w:rPr>
          <w:rFonts w:ascii="Times New Roman" w:hAnsi="Times New Roman" w:cs="Times New Roman"/>
          <w:color w:val="auto"/>
        </w:rPr>
        <w:t>a</w:t>
      </w:r>
    </w:p>
    <w:p w14:paraId="72CD5D52" w14:textId="30FEEA23"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a) </w:t>
      </w:r>
      <w:r w:rsidR="00D84EE4" w:rsidRPr="006E631D">
        <w:rPr>
          <w:rFonts w:ascii="Times New Roman" w:hAnsi="Times New Roman" w:cs="Times New Roman"/>
          <w:color w:val="auto"/>
        </w:rPr>
        <w:t>adatfeldolgozás,</w:t>
      </w:r>
    </w:p>
    <w:p w14:paraId="4B820CFF" w14:textId="1FB8EF87"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b) </w:t>
      </w:r>
      <w:r w:rsidR="00D84EE4" w:rsidRPr="006E631D">
        <w:rPr>
          <w:rFonts w:ascii="Times New Roman" w:hAnsi="Times New Roman" w:cs="Times New Roman"/>
          <w:color w:val="auto"/>
        </w:rPr>
        <w:t>számlázás,</w:t>
      </w:r>
    </w:p>
    <w:p w14:paraId="5739765D" w14:textId="6CD5BF82"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c) </w:t>
      </w:r>
      <w:r w:rsidR="00D84EE4" w:rsidRPr="006E631D">
        <w:rPr>
          <w:rFonts w:ascii="Times New Roman" w:hAnsi="Times New Roman" w:cs="Times New Roman"/>
          <w:color w:val="auto"/>
        </w:rPr>
        <w:t>könyvelés,</w:t>
      </w:r>
    </w:p>
    <w:p w14:paraId="527EC4EC" w14:textId="74C7C85D"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d) </w:t>
      </w:r>
      <w:r w:rsidR="00D84EE4" w:rsidRPr="006E631D">
        <w:rPr>
          <w:rFonts w:ascii="Times New Roman" w:hAnsi="Times New Roman" w:cs="Times New Roman"/>
          <w:color w:val="auto"/>
        </w:rPr>
        <w:t>követelések kezelése,</w:t>
      </w:r>
    </w:p>
    <w:p w14:paraId="6455643B" w14:textId="5950625D"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e) </w:t>
      </w:r>
      <w:r w:rsidR="00D84EE4" w:rsidRPr="006E631D">
        <w:rPr>
          <w:rFonts w:ascii="Times New Roman" w:hAnsi="Times New Roman" w:cs="Times New Roman"/>
          <w:color w:val="auto"/>
        </w:rPr>
        <w:t xml:space="preserve">kézbesítés, valamint </w:t>
      </w:r>
    </w:p>
    <w:p w14:paraId="3AF304C0" w14:textId="4D313A2F"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f) </w:t>
      </w:r>
      <w:r w:rsidR="00D84EE4" w:rsidRPr="006E631D">
        <w:rPr>
          <w:rFonts w:ascii="Times New Roman" w:hAnsi="Times New Roman" w:cs="Times New Roman"/>
          <w:color w:val="auto"/>
        </w:rPr>
        <w:t xml:space="preserve">jogi képviselet ellátása céljából, </w:t>
      </w:r>
      <w:r w:rsidRPr="006E631D">
        <w:rPr>
          <w:rFonts w:ascii="Times New Roman" w:hAnsi="Times New Roman" w:cs="Times New Roman"/>
          <w:color w:val="auto"/>
        </w:rPr>
        <w:t>az</w:t>
      </w:r>
      <w:r w:rsidR="00D84EE4" w:rsidRPr="006E631D">
        <w:rPr>
          <w:rFonts w:ascii="Times New Roman" w:hAnsi="Times New Roman" w:cs="Times New Roman"/>
          <w:color w:val="auto"/>
        </w:rPr>
        <w:t xml:space="preserve"> Adatkezelő által kiválasztott személyek és társaságok számára, továbbá</w:t>
      </w:r>
    </w:p>
    <w:p w14:paraId="33E63F0B" w14:textId="5FB963BC" w:rsidR="00D84EE4" w:rsidRPr="006E631D" w:rsidRDefault="00E37784"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g) </w:t>
      </w:r>
      <w:r w:rsidR="00D84EE4" w:rsidRPr="006E631D">
        <w:rPr>
          <w:rFonts w:ascii="Times New Roman" w:hAnsi="Times New Roman" w:cs="Times New Roman"/>
          <w:color w:val="auto"/>
        </w:rPr>
        <w:t>a jogviták kezelésére jogszabály alapján jogosult szervek részére.</w:t>
      </w:r>
    </w:p>
    <w:p w14:paraId="7128BCDC" w14:textId="0BADAD1C" w:rsidR="00B131D5" w:rsidRPr="006E631D" w:rsidRDefault="00B131D5"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 xml:space="preserve">12. Az Adatkezelő a közigazgatási szervektől, bíróságtól, ügyészségtől, rendőrségtől, </w:t>
      </w:r>
      <w:r w:rsidR="00FE4445">
        <w:rPr>
          <w:rFonts w:ascii="Times New Roman" w:hAnsi="Times New Roman" w:cs="Times New Roman"/>
          <w:color w:val="auto"/>
        </w:rPr>
        <w:t>önkormányzat</w:t>
      </w:r>
      <w:r w:rsidRPr="006E631D">
        <w:rPr>
          <w:rFonts w:ascii="Times New Roman" w:hAnsi="Times New Roman" w:cs="Times New Roman"/>
          <w:color w:val="auto"/>
        </w:rPr>
        <w:t>okról érkezett megkeresések vonatkozásában a megkeresésben megjelölt időpontig, vagy határidő kijelölése hiányában 30 napon belül köteles adatot szolgáltatni.</w:t>
      </w:r>
    </w:p>
    <w:p w14:paraId="7E2CE426" w14:textId="2016FCBB" w:rsidR="00090CBC" w:rsidRPr="006E631D" w:rsidRDefault="00236D61" w:rsidP="00236D61">
      <w:pPr>
        <w:pStyle w:val="Default"/>
        <w:tabs>
          <w:tab w:val="left" w:pos="360"/>
          <w:tab w:val="left" w:pos="1134"/>
        </w:tabs>
        <w:spacing w:line="276" w:lineRule="auto"/>
        <w:jc w:val="both"/>
        <w:rPr>
          <w:rFonts w:ascii="Times New Roman" w:hAnsi="Times New Roman" w:cs="Times New Roman"/>
          <w:color w:val="auto"/>
        </w:rPr>
      </w:pPr>
      <w:r>
        <w:rPr>
          <w:rFonts w:ascii="Times New Roman" w:hAnsi="Times New Roman" w:cs="Times New Roman"/>
          <w:color w:val="auto"/>
        </w:rPr>
        <w:t>13. A</w:t>
      </w:r>
      <w:r w:rsidR="00090CBC" w:rsidRPr="006E631D">
        <w:rPr>
          <w:rFonts w:ascii="Times New Roman" w:hAnsi="Times New Roman" w:cs="Times New Roman"/>
          <w:color w:val="auto"/>
        </w:rPr>
        <w:t xml:space="preserve"> </w:t>
      </w:r>
      <w:r>
        <w:rPr>
          <w:rFonts w:ascii="Times New Roman" w:hAnsi="Times New Roman" w:cs="Times New Roman"/>
          <w:color w:val="auto"/>
        </w:rPr>
        <w:t>Gyv</w:t>
      </w:r>
      <w:r w:rsidR="00090CBC" w:rsidRPr="006E631D">
        <w:rPr>
          <w:rFonts w:ascii="Times New Roman" w:hAnsi="Times New Roman" w:cs="Times New Roman"/>
          <w:color w:val="auto"/>
        </w:rPr>
        <w:t xml:space="preserve">t. szerinti kötelező adatkezelésben az Adatkezelőt adatfeldolgozóként </w:t>
      </w:r>
      <w:r w:rsidRPr="00236D61">
        <w:rPr>
          <w:rFonts w:ascii="Times New Roman" w:hAnsi="Times New Roman" w:cs="Times New Roman"/>
          <w:color w:val="auto"/>
        </w:rPr>
        <w:t xml:space="preserve">az Igénybevevői Nyilvántartás (KENYSZI)), valamint a Szolgáltatói </w:t>
      </w:r>
      <w:r>
        <w:rPr>
          <w:rFonts w:ascii="Times New Roman" w:hAnsi="Times New Roman" w:cs="Times New Roman"/>
          <w:color w:val="auto"/>
        </w:rPr>
        <w:t>nyilvántartás</w:t>
      </w:r>
      <w:r w:rsidR="00090CBC" w:rsidRPr="006E631D">
        <w:rPr>
          <w:rFonts w:ascii="Times New Roman" w:hAnsi="Times New Roman" w:cs="Times New Roman"/>
          <w:color w:val="auto"/>
        </w:rPr>
        <w:t xml:space="preserve"> segíti</w:t>
      </w:r>
      <w:r>
        <w:rPr>
          <w:rFonts w:ascii="Times New Roman" w:hAnsi="Times New Roman" w:cs="Times New Roman"/>
          <w:color w:val="auto"/>
        </w:rPr>
        <w:t xml:space="preserve">, melyek </w:t>
      </w:r>
      <w:r w:rsidR="00090CBC" w:rsidRPr="006E631D">
        <w:rPr>
          <w:rFonts w:ascii="Times New Roman" w:hAnsi="Times New Roman" w:cs="Times New Roman"/>
          <w:color w:val="auto"/>
        </w:rPr>
        <w:t xml:space="preserve">az Adatkezelő által </w:t>
      </w:r>
      <w:r>
        <w:rPr>
          <w:rFonts w:ascii="Times New Roman" w:hAnsi="Times New Roman" w:cs="Times New Roman"/>
          <w:color w:val="auto"/>
        </w:rPr>
        <w:t xml:space="preserve">a Gyvt. </w:t>
      </w:r>
      <w:r w:rsidRPr="00236D61">
        <w:rPr>
          <w:rFonts w:ascii="Times New Roman" w:hAnsi="Times New Roman" w:cs="Times New Roman"/>
          <w:color w:val="auto"/>
        </w:rPr>
        <w:t>137. § (1</w:t>
      </w:r>
      <w:r>
        <w:rPr>
          <w:rFonts w:ascii="Times New Roman" w:hAnsi="Times New Roman" w:cs="Times New Roman"/>
          <w:color w:val="auto"/>
        </w:rPr>
        <w:t xml:space="preserve">) </w:t>
      </w:r>
      <w:r w:rsidR="00090CBC" w:rsidRPr="006E631D">
        <w:rPr>
          <w:rFonts w:ascii="Times New Roman" w:hAnsi="Times New Roman" w:cs="Times New Roman"/>
          <w:color w:val="auto"/>
        </w:rPr>
        <w:t>bekezdése alapján kötelező módon továbbított, feltöltött adatok alapján a gyermek</w:t>
      </w:r>
    </w:p>
    <w:p w14:paraId="1B3992E6" w14:textId="43268243" w:rsidR="00090CBC" w:rsidRPr="006E631D" w:rsidRDefault="00090CBC"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a) nevét,</w:t>
      </w:r>
    </w:p>
    <w:p w14:paraId="0AC5363C" w14:textId="7CA0C5D2" w:rsidR="00090CBC" w:rsidRPr="006E631D" w:rsidRDefault="00090CBC"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b) nemét,</w:t>
      </w:r>
    </w:p>
    <w:p w14:paraId="4ABE4382" w14:textId="19C8E3B3" w:rsidR="00090CBC" w:rsidRPr="006E631D" w:rsidRDefault="00090CBC"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c) születési helyét és idejét,</w:t>
      </w:r>
    </w:p>
    <w:p w14:paraId="0030B669" w14:textId="439C996C" w:rsidR="00090CBC" w:rsidRPr="006E631D" w:rsidRDefault="00090CBC"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d) társadalombiztosítási azonosító jelét,</w:t>
      </w:r>
    </w:p>
    <w:p w14:paraId="12B84823" w14:textId="34EB227F" w:rsidR="00090CBC" w:rsidRPr="006E631D" w:rsidRDefault="00236D61" w:rsidP="00136259">
      <w:pPr>
        <w:pStyle w:val="Default"/>
        <w:tabs>
          <w:tab w:val="left" w:pos="360"/>
          <w:tab w:val="left" w:pos="1134"/>
        </w:tabs>
        <w:spacing w:line="276" w:lineRule="auto"/>
        <w:jc w:val="both"/>
        <w:rPr>
          <w:rFonts w:ascii="Times New Roman" w:hAnsi="Times New Roman" w:cs="Times New Roman"/>
          <w:color w:val="auto"/>
        </w:rPr>
      </w:pPr>
      <w:r>
        <w:rPr>
          <w:rFonts w:ascii="Times New Roman" w:hAnsi="Times New Roman" w:cs="Times New Roman"/>
          <w:color w:val="auto"/>
        </w:rPr>
        <w:t>e</w:t>
      </w:r>
      <w:r w:rsidR="00090CBC" w:rsidRPr="006E631D">
        <w:rPr>
          <w:rFonts w:ascii="Times New Roman" w:hAnsi="Times New Roman" w:cs="Times New Roman"/>
          <w:color w:val="auto"/>
        </w:rPr>
        <w:t>) anyja nevét,</w:t>
      </w:r>
    </w:p>
    <w:p w14:paraId="42B42A4D" w14:textId="30CE3B0F" w:rsidR="00090CBC" w:rsidRPr="006E631D" w:rsidRDefault="00236D61" w:rsidP="00136259">
      <w:pPr>
        <w:pStyle w:val="Default"/>
        <w:tabs>
          <w:tab w:val="left" w:pos="360"/>
          <w:tab w:val="left" w:pos="1134"/>
        </w:tabs>
        <w:spacing w:line="276" w:lineRule="auto"/>
        <w:jc w:val="both"/>
        <w:rPr>
          <w:rFonts w:ascii="Times New Roman" w:hAnsi="Times New Roman" w:cs="Times New Roman"/>
          <w:color w:val="auto"/>
        </w:rPr>
      </w:pPr>
      <w:r>
        <w:rPr>
          <w:rFonts w:ascii="Times New Roman" w:hAnsi="Times New Roman" w:cs="Times New Roman"/>
          <w:color w:val="auto"/>
        </w:rPr>
        <w:t>f</w:t>
      </w:r>
      <w:r w:rsidR="00090CBC" w:rsidRPr="006E631D">
        <w:rPr>
          <w:rFonts w:ascii="Times New Roman" w:hAnsi="Times New Roman" w:cs="Times New Roman"/>
          <w:color w:val="auto"/>
        </w:rPr>
        <w:t>) lakóhelyét, tartózkodási helyét,</w:t>
      </w:r>
    </w:p>
    <w:p w14:paraId="14C79FAC" w14:textId="43108FB9" w:rsidR="00090CBC" w:rsidRDefault="00236D61" w:rsidP="00136259">
      <w:pPr>
        <w:pStyle w:val="Default"/>
        <w:tabs>
          <w:tab w:val="left" w:pos="360"/>
          <w:tab w:val="left" w:pos="1134"/>
        </w:tabs>
        <w:spacing w:line="276" w:lineRule="auto"/>
        <w:jc w:val="both"/>
        <w:rPr>
          <w:rFonts w:ascii="Times New Roman" w:hAnsi="Times New Roman" w:cs="Times New Roman"/>
          <w:color w:val="auto"/>
        </w:rPr>
      </w:pPr>
      <w:r>
        <w:rPr>
          <w:rFonts w:ascii="Times New Roman" w:hAnsi="Times New Roman" w:cs="Times New Roman"/>
          <w:color w:val="auto"/>
        </w:rPr>
        <w:t>g</w:t>
      </w:r>
      <w:r w:rsidR="00090CBC" w:rsidRPr="006E631D">
        <w:rPr>
          <w:rFonts w:ascii="Times New Roman" w:hAnsi="Times New Roman" w:cs="Times New Roman"/>
          <w:color w:val="auto"/>
        </w:rPr>
        <w:t>) állampolgárságát,</w:t>
      </w:r>
    </w:p>
    <w:p w14:paraId="4F25C2BF" w14:textId="38D88C75" w:rsidR="00236D61" w:rsidRPr="00236D61" w:rsidRDefault="00236D61" w:rsidP="00236D61">
      <w:pPr>
        <w:pStyle w:val="Default"/>
        <w:tabs>
          <w:tab w:val="left" w:pos="360"/>
          <w:tab w:val="left" w:pos="1134"/>
        </w:tabs>
        <w:jc w:val="both"/>
        <w:rPr>
          <w:rFonts w:ascii="Times New Roman" w:hAnsi="Times New Roman" w:cs="Times New Roman"/>
          <w:color w:val="auto"/>
        </w:rPr>
      </w:pPr>
      <w:r>
        <w:rPr>
          <w:rFonts w:ascii="Times New Roman" w:hAnsi="Times New Roman" w:cs="Times New Roman"/>
          <w:color w:val="auto"/>
        </w:rPr>
        <w:t>h</w:t>
      </w:r>
      <w:r w:rsidRPr="00236D61">
        <w:rPr>
          <w:rFonts w:ascii="Times New Roman" w:hAnsi="Times New Roman" w:cs="Times New Roman"/>
          <w:color w:val="auto"/>
        </w:rPr>
        <w:t>) az ellátásra való jogosultsági feltételekre és az azokban bekövetkezett változásokra vonatkozó adatokat,</w:t>
      </w:r>
    </w:p>
    <w:p w14:paraId="76ACEB6E" w14:textId="6C04C3B1" w:rsidR="00236D61" w:rsidRPr="00236D61" w:rsidRDefault="00236D61" w:rsidP="00236D61">
      <w:pPr>
        <w:pStyle w:val="Default"/>
        <w:tabs>
          <w:tab w:val="left" w:pos="360"/>
          <w:tab w:val="left" w:pos="1134"/>
        </w:tabs>
        <w:jc w:val="both"/>
        <w:rPr>
          <w:rFonts w:ascii="Times New Roman" w:hAnsi="Times New Roman" w:cs="Times New Roman"/>
          <w:color w:val="auto"/>
        </w:rPr>
      </w:pPr>
      <w:r>
        <w:rPr>
          <w:rFonts w:ascii="Times New Roman" w:hAnsi="Times New Roman" w:cs="Times New Roman"/>
          <w:color w:val="auto"/>
        </w:rPr>
        <w:t>i</w:t>
      </w:r>
      <w:r w:rsidRPr="00236D61">
        <w:rPr>
          <w:rFonts w:ascii="Times New Roman" w:hAnsi="Times New Roman" w:cs="Times New Roman"/>
          <w:color w:val="auto"/>
        </w:rPr>
        <w:t>) a térítési díj fizetési kötelezettség teljesítésére, elmaradására, behajtására, illetve elévülésére vonatkozó adatokat,</w:t>
      </w:r>
    </w:p>
    <w:p w14:paraId="62D0D731" w14:textId="26BDB37E" w:rsidR="00236D61" w:rsidRPr="00236D61" w:rsidRDefault="00236D61" w:rsidP="00236D61">
      <w:pPr>
        <w:pStyle w:val="Default"/>
        <w:tabs>
          <w:tab w:val="left" w:pos="360"/>
          <w:tab w:val="left" w:pos="1134"/>
        </w:tabs>
        <w:jc w:val="both"/>
        <w:rPr>
          <w:rFonts w:ascii="Times New Roman" w:hAnsi="Times New Roman" w:cs="Times New Roman"/>
          <w:color w:val="auto"/>
        </w:rPr>
      </w:pPr>
      <w:r>
        <w:rPr>
          <w:rFonts w:ascii="Times New Roman" w:hAnsi="Times New Roman" w:cs="Times New Roman"/>
          <w:color w:val="auto"/>
        </w:rPr>
        <w:t>j</w:t>
      </w:r>
      <w:r w:rsidRPr="00236D61">
        <w:rPr>
          <w:rFonts w:ascii="Times New Roman" w:hAnsi="Times New Roman" w:cs="Times New Roman"/>
          <w:color w:val="auto"/>
        </w:rPr>
        <w:t>) az ellátás igénybevételének és megszűnésének időpontját,</w:t>
      </w:r>
    </w:p>
    <w:p w14:paraId="5E14F3EB" w14:textId="19E5DDE7" w:rsidR="00090CBC" w:rsidRPr="006E631D" w:rsidRDefault="00236D61" w:rsidP="00136259">
      <w:pPr>
        <w:pStyle w:val="Default"/>
        <w:tabs>
          <w:tab w:val="left" w:pos="360"/>
          <w:tab w:val="left" w:pos="1134"/>
        </w:tabs>
        <w:spacing w:line="276" w:lineRule="auto"/>
        <w:jc w:val="both"/>
        <w:rPr>
          <w:rFonts w:ascii="Times New Roman" w:hAnsi="Times New Roman" w:cs="Times New Roman"/>
          <w:color w:val="auto"/>
        </w:rPr>
      </w:pPr>
      <w:r>
        <w:rPr>
          <w:rFonts w:ascii="Times New Roman" w:hAnsi="Times New Roman" w:cs="Times New Roman"/>
          <w:color w:val="auto"/>
        </w:rPr>
        <w:t>k</w:t>
      </w:r>
      <w:r w:rsidRPr="00236D61">
        <w:rPr>
          <w:rFonts w:ascii="Times New Roman" w:hAnsi="Times New Roman" w:cs="Times New Roman"/>
          <w:color w:val="auto"/>
        </w:rPr>
        <w:t xml:space="preserve">) a gondozást-nevelést nyújtó </w:t>
      </w:r>
      <w:r w:rsidR="003A1D28">
        <w:rPr>
          <w:rFonts w:ascii="Times New Roman" w:hAnsi="Times New Roman" w:cs="Times New Roman"/>
          <w:color w:val="auto"/>
        </w:rPr>
        <w:t>családi bölcsőde/napközbeni gyermekfelügyelet</w:t>
      </w:r>
      <w:r w:rsidRPr="00236D61">
        <w:rPr>
          <w:rFonts w:ascii="Times New Roman" w:hAnsi="Times New Roman" w:cs="Times New Roman"/>
          <w:color w:val="auto"/>
        </w:rPr>
        <w:t>, szolgáltató, hálózat ágazati azonosító jelét</w:t>
      </w:r>
      <w:r>
        <w:rPr>
          <w:rFonts w:ascii="Times New Roman" w:hAnsi="Times New Roman" w:cs="Times New Roman"/>
          <w:color w:val="auto"/>
        </w:rPr>
        <w:t xml:space="preserve"> </w:t>
      </w:r>
      <w:r w:rsidR="00090CBC" w:rsidRPr="006E631D">
        <w:rPr>
          <w:rFonts w:ascii="Times New Roman" w:hAnsi="Times New Roman" w:cs="Times New Roman"/>
          <w:color w:val="auto"/>
        </w:rPr>
        <w:t>tartalmazza.</w:t>
      </w:r>
    </w:p>
    <w:p w14:paraId="64DE7355" w14:textId="34FC48F3" w:rsidR="00090CBC" w:rsidRPr="006E631D" w:rsidRDefault="0003521E" w:rsidP="00136259">
      <w:pPr>
        <w:pStyle w:val="Default"/>
        <w:tabs>
          <w:tab w:val="left" w:pos="36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14. Az Adatkezelő az adatok nagy számára vagy a személyi, tárgyi, technikai feltételekre tekintettel bármikor jogosult adatfeldolgozó segítségét igénybe venni, azonban az Adatkezelő az adatfeldolgozó bevonásának tényéről, az adatfeldolgozó személyéről, az érintett adatok köréről, valamint az adatfeldolgozás egyéb részleteiről az Érintettet köteles tájékoztatni.</w:t>
      </w:r>
    </w:p>
    <w:p w14:paraId="7073643B" w14:textId="77777777" w:rsidR="00236C5D" w:rsidRPr="006E631D" w:rsidRDefault="00236C5D" w:rsidP="00136259">
      <w:pPr>
        <w:pStyle w:val="Default"/>
        <w:tabs>
          <w:tab w:val="left" w:pos="360"/>
          <w:tab w:val="left" w:pos="1134"/>
        </w:tabs>
        <w:spacing w:line="276" w:lineRule="auto"/>
        <w:jc w:val="both"/>
        <w:rPr>
          <w:rFonts w:ascii="Times New Roman" w:hAnsi="Times New Roman" w:cs="Times New Roman"/>
          <w:color w:val="auto"/>
        </w:rPr>
      </w:pPr>
    </w:p>
    <w:p w14:paraId="46C80568" w14:textId="77777777" w:rsidR="00236C5D" w:rsidRPr="006E631D" w:rsidRDefault="00236C5D" w:rsidP="009D1A8F">
      <w:pPr>
        <w:pStyle w:val="Cmsor2"/>
      </w:pPr>
      <w:r w:rsidRPr="006E631D">
        <w:t>Rendkívüli adattovábbítási kötelezettség</w:t>
      </w:r>
    </w:p>
    <w:p w14:paraId="7A9F256D" w14:textId="5B27AE2C" w:rsidR="00236C5D" w:rsidRPr="006E631D" w:rsidRDefault="00236D61" w:rsidP="00136259">
      <w:pPr>
        <w:pStyle w:val="Default"/>
        <w:tabs>
          <w:tab w:val="left" w:pos="360"/>
          <w:tab w:val="left" w:pos="1134"/>
        </w:tabs>
        <w:spacing w:line="276" w:lineRule="auto"/>
        <w:jc w:val="both"/>
        <w:rPr>
          <w:rFonts w:ascii="Times New Roman" w:hAnsi="Times New Roman" w:cs="Times New Roman"/>
          <w:color w:val="auto"/>
        </w:rPr>
      </w:pPr>
      <w:r w:rsidRPr="00236D61">
        <w:rPr>
          <w:rFonts w:ascii="Times New Roman" w:hAnsi="Times New Roman" w:cs="Times New Roman"/>
          <w:color w:val="auto"/>
        </w:rPr>
        <w:lastRenderedPageBreak/>
        <w:t xml:space="preserve">15. A Gyvt. 17. § (2) bekezdésében foglaltaknak megfelelően a kisgyermeknevelő, a bölcsődei dajka és a nevelési-gondozási tevékenységet közvetlenül segítő alkalmazott az </w:t>
      </w:r>
      <w:r w:rsidR="003A1D28">
        <w:rPr>
          <w:rFonts w:ascii="Times New Roman" w:hAnsi="Times New Roman" w:cs="Times New Roman"/>
          <w:color w:val="auto"/>
        </w:rPr>
        <w:t>Családi bölcsőde/napközbeni gyermekfelügyelet</w:t>
      </w:r>
      <w:r w:rsidRPr="00236D61">
        <w:rPr>
          <w:rFonts w:ascii="Times New Roman" w:hAnsi="Times New Roman" w:cs="Times New Roman"/>
          <w:color w:val="auto"/>
        </w:rPr>
        <w:t xml:space="preserve"> vezetője útján köteles az illetékes gyermekjóléti szolgálatot haladéktalanul jelzéssel élni a gyermek veszélyeztetettsége esetén, továbbá hatósági eljárást kezdeményezni a gyermek bántalmazása, illetve súlyos elhanyagolása vagy egyéb más, súlyos veszélyeztető ok fennállása, továbbá a gyermek önmaga által előidézett súlyos veszélyeztető magatartása esetén. Ebben a helyzetben az adattovábbításhoz az Érintett, illetőleg az adattal kapcsolatosan egyébként rendelkezésre jogosult beleegyezése nem szükséges. A megfelelően a kisgyermeknevelő, a bölcsődei dajka és a nevelési-gondozási tevékenységet közvetlenül segítő alkalmazott, valamint az </w:t>
      </w:r>
      <w:r w:rsidR="003A1D28">
        <w:rPr>
          <w:rFonts w:ascii="Times New Roman" w:hAnsi="Times New Roman" w:cs="Times New Roman"/>
          <w:color w:val="auto"/>
        </w:rPr>
        <w:t>Családi bölcsőde/napközbeni gyermekfelügyelet</w:t>
      </w:r>
      <w:r w:rsidRPr="00236D61">
        <w:rPr>
          <w:rFonts w:ascii="Times New Roman" w:hAnsi="Times New Roman" w:cs="Times New Roman"/>
          <w:color w:val="auto"/>
        </w:rPr>
        <w:t xml:space="preserve"> vezetője a tudomásszerzést követően haladéktalanul köteles </w:t>
      </w:r>
      <w:r>
        <w:rPr>
          <w:rFonts w:ascii="Times New Roman" w:hAnsi="Times New Roman" w:cs="Times New Roman"/>
          <w:color w:val="auto"/>
        </w:rPr>
        <w:t>továbbítani az Érintett adatait</w:t>
      </w:r>
      <w:r w:rsidR="00236C5D" w:rsidRPr="006E631D">
        <w:rPr>
          <w:rFonts w:ascii="Times New Roman" w:hAnsi="Times New Roman" w:cs="Times New Roman"/>
          <w:color w:val="auto"/>
        </w:rPr>
        <w:t>.</w:t>
      </w:r>
    </w:p>
    <w:p w14:paraId="36B1B266" w14:textId="77777777" w:rsidR="00384267" w:rsidRPr="006E631D" w:rsidRDefault="00384267" w:rsidP="00136259">
      <w:pPr>
        <w:pStyle w:val="Default"/>
        <w:spacing w:line="276" w:lineRule="auto"/>
        <w:jc w:val="both"/>
        <w:rPr>
          <w:rFonts w:ascii="Times New Roman" w:hAnsi="Times New Roman" w:cs="Times New Roman"/>
          <w:bCs/>
        </w:rPr>
      </w:pPr>
    </w:p>
    <w:p w14:paraId="02E46166" w14:textId="4D78E714" w:rsidR="00A80B01" w:rsidRPr="0047683A" w:rsidRDefault="00A80B01" w:rsidP="0047683A">
      <w:pPr>
        <w:pStyle w:val="Default"/>
        <w:spacing w:line="276" w:lineRule="auto"/>
        <w:jc w:val="center"/>
        <w:rPr>
          <w:rFonts w:ascii="Times New Roman" w:hAnsi="Times New Roman" w:cs="Times New Roman"/>
          <w:b/>
          <w:bCs/>
          <w:sz w:val="28"/>
        </w:rPr>
      </w:pPr>
      <w:r w:rsidRPr="0047683A">
        <w:rPr>
          <w:rFonts w:ascii="Times New Roman" w:hAnsi="Times New Roman" w:cs="Times New Roman"/>
          <w:b/>
          <w:bCs/>
          <w:sz w:val="28"/>
        </w:rPr>
        <w:t>IV. fejezet</w:t>
      </w:r>
    </w:p>
    <w:p w14:paraId="5A15BB82" w14:textId="0820E498" w:rsidR="001958EA" w:rsidRPr="0047683A" w:rsidRDefault="0057046F" w:rsidP="009D1A8F">
      <w:pPr>
        <w:pStyle w:val="Cmsor1"/>
      </w:pPr>
      <w:r w:rsidRPr="0047683A">
        <w:t>Az É</w:t>
      </w:r>
      <w:r w:rsidR="00783E37" w:rsidRPr="0047683A">
        <w:t xml:space="preserve">rintett jogai és </w:t>
      </w:r>
      <w:r w:rsidR="00F737F9" w:rsidRPr="0047683A">
        <w:t>e</w:t>
      </w:r>
      <w:r w:rsidR="00B6484C" w:rsidRPr="0047683A">
        <w:t xml:space="preserve"> jogok </w:t>
      </w:r>
      <w:r w:rsidR="00783E37" w:rsidRPr="0047683A">
        <w:t>érvényesítés</w:t>
      </w:r>
      <w:r w:rsidR="00B6484C" w:rsidRPr="0047683A">
        <w:t>e</w:t>
      </w:r>
    </w:p>
    <w:p w14:paraId="2536EA51" w14:textId="77777777" w:rsidR="00434F79" w:rsidRPr="006E631D" w:rsidRDefault="00434F79" w:rsidP="00136259">
      <w:pPr>
        <w:spacing w:after="0"/>
        <w:jc w:val="both"/>
        <w:rPr>
          <w:rFonts w:ascii="Times New Roman" w:eastAsia="Times New Roman" w:hAnsi="Times New Roman" w:cs="Times New Roman"/>
          <w:sz w:val="24"/>
          <w:szCs w:val="24"/>
        </w:rPr>
      </w:pPr>
    </w:p>
    <w:p w14:paraId="03850083" w14:textId="3245D7BD" w:rsidR="008D55D5" w:rsidRDefault="00EB438D"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1. </w:t>
      </w:r>
      <w:r w:rsidR="00434F79" w:rsidRPr="006E631D">
        <w:rPr>
          <w:rFonts w:ascii="Times New Roman" w:eastAsia="Times New Roman" w:hAnsi="Times New Roman" w:cs="Times New Roman"/>
          <w:sz w:val="24"/>
          <w:szCs w:val="24"/>
        </w:rPr>
        <w:t>Az Érintett a személyes adatainak kezelésével kapcsolatos jogait</w:t>
      </w:r>
      <w:r w:rsidR="009B54FC" w:rsidRPr="006E631D">
        <w:rPr>
          <w:rFonts w:ascii="Times New Roman" w:eastAsia="Times New Roman" w:hAnsi="Times New Roman" w:cs="Times New Roman"/>
          <w:sz w:val="24"/>
          <w:szCs w:val="24"/>
        </w:rPr>
        <w:t xml:space="preserve"> az Adatkezelő</w:t>
      </w:r>
      <w:r w:rsidR="00434F79" w:rsidRPr="006E631D">
        <w:rPr>
          <w:rFonts w:ascii="Times New Roman" w:eastAsia="Times New Roman" w:hAnsi="Times New Roman" w:cs="Times New Roman"/>
          <w:sz w:val="24"/>
          <w:szCs w:val="24"/>
        </w:rPr>
        <w:t>höz eljuttatott kérelme útján gyakorolhatja, így különösen tájékoztatást, illetve egyéb, az adatait érintő műveletek végrehajtását (pl. az adatok törlését, helyesbítését, korlátozását) kérheti az Adatkezelőtől.</w:t>
      </w:r>
    </w:p>
    <w:p w14:paraId="3C722F99" w14:textId="77777777" w:rsidR="0047683A" w:rsidRPr="006E631D" w:rsidRDefault="0047683A" w:rsidP="00136259">
      <w:pPr>
        <w:spacing w:after="0"/>
        <w:jc w:val="both"/>
        <w:rPr>
          <w:rFonts w:ascii="Times New Roman" w:eastAsia="Times New Roman" w:hAnsi="Times New Roman" w:cs="Times New Roman"/>
          <w:sz w:val="24"/>
          <w:szCs w:val="24"/>
        </w:rPr>
      </w:pPr>
    </w:p>
    <w:p w14:paraId="4E5B8052" w14:textId="4CFB1B12" w:rsidR="003A6415" w:rsidRPr="006E631D" w:rsidRDefault="003A6415" w:rsidP="009D1A8F">
      <w:pPr>
        <w:pStyle w:val="Cmsor2"/>
      </w:pPr>
      <w:r w:rsidRPr="006E631D">
        <w:t>Tájékoztatás kérése</w:t>
      </w:r>
    </w:p>
    <w:p w14:paraId="1142870B" w14:textId="05C522A0" w:rsidR="00EC1AD9" w:rsidRPr="006E631D" w:rsidRDefault="00171F20" w:rsidP="00136259">
      <w:pPr>
        <w:spacing w:after="0"/>
        <w:jc w:val="both"/>
        <w:rPr>
          <w:rFonts w:ascii="Times New Roman" w:eastAsia="Times New Roman" w:hAnsi="Times New Roman" w:cs="Times New Roman"/>
          <w:sz w:val="24"/>
          <w:szCs w:val="24"/>
        </w:rPr>
      </w:pPr>
      <w:r w:rsidRPr="006E631D">
        <w:rPr>
          <w:rFonts w:ascii="Times New Roman" w:hAnsi="Times New Roman" w:cs="Times New Roman"/>
          <w:bCs/>
          <w:sz w:val="24"/>
          <w:szCs w:val="24"/>
          <w:shd w:val="clear" w:color="auto" w:fill="FFFFFF"/>
        </w:rPr>
        <w:t>2. Az</w:t>
      </w:r>
      <w:r w:rsidRPr="006E631D">
        <w:rPr>
          <w:rFonts w:ascii="Times New Roman" w:hAnsi="Times New Roman" w:cs="Times New Roman"/>
          <w:sz w:val="24"/>
          <w:szCs w:val="24"/>
          <w:shd w:val="clear" w:color="auto" w:fill="FFFFFF"/>
        </w:rPr>
        <w:t xml:space="preserve"> </w:t>
      </w:r>
      <w:r w:rsidR="0010241C" w:rsidRPr="006E631D">
        <w:rPr>
          <w:rFonts w:ascii="Times New Roman" w:hAnsi="Times New Roman" w:cs="Times New Roman"/>
          <w:sz w:val="24"/>
          <w:szCs w:val="24"/>
          <w:shd w:val="clear" w:color="auto" w:fill="FFFFFF"/>
        </w:rPr>
        <w:t>É</w:t>
      </w:r>
      <w:r w:rsidRPr="006E631D">
        <w:rPr>
          <w:rFonts w:ascii="Times New Roman" w:hAnsi="Times New Roman" w:cs="Times New Roman"/>
          <w:sz w:val="24"/>
          <w:szCs w:val="24"/>
          <w:shd w:val="clear" w:color="auto" w:fill="FFFFFF"/>
        </w:rPr>
        <w:t xml:space="preserve">rintett kérelmére </w:t>
      </w:r>
      <w:r w:rsidR="00602FCB" w:rsidRPr="006E631D">
        <w:rPr>
          <w:rFonts w:ascii="Times New Roman" w:hAnsi="Times New Roman" w:cs="Times New Roman"/>
          <w:sz w:val="24"/>
          <w:szCs w:val="24"/>
          <w:shd w:val="clear" w:color="auto" w:fill="FFFFFF"/>
        </w:rPr>
        <w:t xml:space="preserve">az </w:t>
      </w:r>
      <w:r w:rsidR="0010241C" w:rsidRPr="006E631D">
        <w:rPr>
          <w:rFonts w:ascii="Times New Roman" w:hAnsi="Times New Roman" w:cs="Times New Roman"/>
          <w:sz w:val="24"/>
          <w:szCs w:val="24"/>
          <w:shd w:val="clear" w:color="auto" w:fill="FFFFFF"/>
        </w:rPr>
        <w:t xml:space="preserve">Adatkezelő </w:t>
      </w:r>
      <w:r w:rsidR="008D55D5" w:rsidRPr="006E631D">
        <w:rPr>
          <w:rFonts w:ascii="Times New Roman" w:hAnsi="Times New Roman" w:cs="Times New Roman"/>
          <w:sz w:val="24"/>
          <w:szCs w:val="24"/>
          <w:shd w:val="clear" w:color="auto" w:fill="FFFFFF"/>
        </w:rPr>
        <w:t xml:space="preserve">köteles </w:t>
      </w:r>
      <w:r w:rsidRPr="006E631D">
        <w:rPr>
          <w:rFonts w:ascii="Times New Roman" w:hAnsi="Times New Roman" w:cs="Times New Roman"/>
          <w:sz w:val="24"/>
          <w:szCs w:val="24"/>
          <w:shd w:val="clear" w:color="auto" w:fill="FFFFFF"/>
        </w:rPr>
        <w:t>tájékoztatást ad</w:t>
      </w:r>
      <w:r w:rsidR="008D55D5" w:rsidRPr="006E631D">
        <w:rPr>
          <w:rFonts w:ascii="Times New Roman" w:hAnsi="Times New Roman" w:cs="Times New Roman"/>
          <w:sz w:val="24"/>
          <w:szCs w:val="24"/>
          <w:shd w:val="clear" w:color="auto" w:fill="FFFFFF"/>
        </w:rPr>
        <w:t>ni</w:t>
      </w:r>
      <w:r w:rsidRPr="006E631D">
        <w:rPr>
          <w:rFonts w:ascii="Times New Roman" w:hAnsi="Times New Roman" w:cs="Times New Roman"/>
          <w:sz w:val="24"/>
          <w:szCs w:val="24"/>
          <w:shd w:val="clear" w:color="auto" w:fill="FFFFFF"/>
        </w:rPr>
        <w:t xml:space="preserve"> az </w:t>
      </w:r>
      <w:r w:rsidR="0010241C" w:rsidRPr="006E631D">
        <w:rPr>
          <w:rFonts w:ascii="Times New Roman" w:hAnsi="Times New Roman" w:cs="Times New Roman"/>
          <w:sz w:val="24"/>
          <w:szCs w:val="24"/>
          <w:shd w:val="clear" w:color="auto" w:fill="FFFFFF"/>
        </w:rPr>
        <w:t>É</w:t>
      </w:r>
      <w:r w:rsidRPr="006E631D">
        <w:rPr>
          <w:rFonts w:ascii="Times New Roman" w:hAnsi="Times New Roman" w:cs="Times New Roman"/>
          <w:sz w:val="24"/>
          <w:szCs w:val="24"/>
          <w:shd w:val="clear" w:color="auto" w:fill="FFFFFF"/>
        </w:rPr>
        <w:t>rintett</w:t>
      </w:r>
      <w:r w:rsidR="0010241C" w:rsidRPr="006E631D">
        <w:rPr>
          <w:rFonts w:ascii="Times New Roman" w:hAnsi="Times New Roman" w:cs="Times New Roman"/>
          <w:sz w:val="24"/>
          <w:szCs w:val="24"/>
          <w:shd w:val="clear" w:color="auto" w:fill="FFFFFF"/>
        </w:rPr>
        <w:t>nek az Adatkezelő</w:t>
      </w:r>
      <w:r w:rsidRPr="006E631D">
        <w:rPr>
          <w:rFonts w:ascii="Times New Roman" w:hAnsi="Times New Roman" w:cs="Times New Roman"/>
          <w:sz w:val="24"/>
          <w:szCs w:val="24"/>
          <w:shd w:val="clear" w:color="auto" w:fill="FFFFFF"/>
        </w:rPr>
        <w:t xml:space="preserve"> által kezelt adatairól, az adatkezelés céljáról, jogalapjáról, </w:t>
      </w:r>
      <w:r w:rsidR="0010241C" w:rsidRPr="006E631D">
        <w:rPr>
          <w:rFonts w:ascii="Times New Roman" w:hAnsi="Times New Roman" w:cs="Times New Roman"/>
          <w:sz w:val="24"/>
          <w:szCs w:val="24"/>
          <w:shd w:val="clear" w:color="auto" w:fill="FFFFFF"/>
        </w:rPr>
        <w:t xml:space="preserve">terjedelméről, </w:t>
      </w:r>
      <w:r w:rsidRPr="006E631D">
        <w:rPr>
          <w:rFonts w:ascii="Times New Roman" w:hAnsi="Times New Roman" w:cs="Times New Roman"/>
          <w:sz w:val="24"/>
          <w:szCs w:val="24"/>
          <w:shd w:val="clear" w:color="auto" w:fill="FFFFFF"/>
        </w:rPr>
        <w:t xml:space="preserve">időtartamáról, </w:t>
      </w:r>
      <w:r w:rsidR="0010241C" w:rsidRPr="006E631D">
        <w:rPr>
          <w:rFonts w:ascii="Times New Roman" w:hAnsi="Times New Roman" w:cs="Times New Roman"/>
          <w:sz w:val="24"/>
          <w:szCs w:val="24"/>
          <w:shd w:val="clear" w:color="auto" w:fill="FFFFFF"/>
        </w:rPr>
        <w:t xml:space="preserve">adatfeldolgozás esetén </w:t>
      </w:r>
      <w:r w:rsidRPr="006E631D">
        <w:rPr>
          <w:rFonts w:ascii="Times New Roman" w:hAnsi="Times New Roman" w:cs="Times New Roman"/>
          <w:sz w:val="24"/>
          <w:szCs w:val="24"/>
          <w:shd w:val="clear" w:color="auto" w:fill="FFFFFF"/>
        </w:rPr>
        <w:t xml:space="preserve">az adatfeldolgozó nevéről, címéről és az adatkezeléssel összefüggő tevékenységéről, az </w:t>
      </w:r>
      <w:r w:rsidR="0010241C" w:rsidRPr="006E631D">
        <w:rPr>
          <w:rFonts w:ascii="Times New Roman" w:hAnsi="Times New Roman" w:cs="Times New Roman"/>
          <w:sz w:val="24"/>
          <w:szCs w:val="24"/>
          <w:shd w:val="clear" w:color="auto" w:fill="FFFFFF"/>
        </w:rPr>
        <w:t xml:space="preserve">esetlegesen bekövetkezett </w:t>
      </w:r>
      <w:r w:rsidRPr="006E631D">
        <w:rPr>
          <w:rFonts w:ascii="Times New Roman" w:hAnsi="Times New Roman" w:cs="Times New Roman"/>
          <w:sz w:val="24"/>
          <w:szCs w:val="24"/>
          <w:shd w:val="clear" w:color="auto" w:fill="FFFFFF"/>
        </w:rPr>
        <w:t>adatvédelmi incidens körülményeiről, hatásairól és az elhárítására megtett intézkedésekről, továbbá</w:t>
      </w:r>
      <w:r w:rsidR="0047683A">
        <w:rPr>
          <w:rFonts w:ascii="Times New Roman" w:hAnsi="Times New Roman" w:cs="Times New Roman"/>
          <w:sz w:val="24"/>
          <w:szCs w:val="24"/>
          <w:shd w:val="clear" w:color="auto" w:fill="FFFFFF"/>
        </w:rPr>
        <w:t xml:space="preserve"> – </w:t>
      </w:r>
      <w:r w:rsidRPr="006E631D">
        <w:rPr>
          <w:rFonts w:ascii="Times New Roman" w:hAnsi="Times New Roman" w:cs="Times New Roman"/>
          <w:sz w:val="24"/>
          <w:szCs w:val="24"/>
          <w:shd w:val="clear" w:color="auto" w:fill="FFFFFF"/>
        </w:rPr>
        <w:t xml:space="preserve">az </w:t>
      </w:r>
      <w:r w:rsidR="008D55D5" w:rsidRPr="006E631D">
        <w:rPr>
          <w:rFonts w:ascii="Times New Roman" w:hAnsi="Times New Roman" w:cs="Times New Roman"/>
          <w:sz w:val="24"/>
          <w:szCs w:val="24"/>
          <w:shd w:val="clear" w:color="auto" w:fill="FFFFFF"/>
        </w:rPr>
        <w:t>É</w:t>
      </w:r>
      <w:r w:rsidRPr="006E631D">
        <w:rPr>
          <w:rFonts w:ascii="Times New Roman" w:hAnsi="Times New Roman" w:cs="Times New Roman"/>
          <w:sz w:val="24"/>
          <w:szCs w:val="24"/>
          <w:shd w:val="clear" w:color="auto" w:fill="FFFFFF"/>
        </w:rPr>
        <w:t>rintett személyes adatainak továbbítása esetén</w:t>
      </w:r>
      <w:r w:rsidR="0047683A">
        <w:rPr>
          <w:rFonts w:ascii="Times New Roman" w:hAnsi="Times New Roman" w:cs="Times New Roman"/>
          <w:sz w:val="24"/>
          <w:szCs w:val="24"/>
          <w:shd w:val="clear" w:color="auto" w:fill="FFFFFF"/>
        </w:rPr>
        <w:t xml:space="preserve"> – </w:t>
      </w:r>
      <w:r w:rsidRPr="006E631D">
        <w:rPr>
          <w:rFonts w:ascii="Times New Roman" w:hAnsi="Times New Roman" w:cs="Times New Roman"/>
          <w:sz w:val="24"/>
          <w:szCs w:val="24"/>
          <w:shd w:val="clear" w:color="auto" w:fill="FFFFFF"/>
        </w:rPr>
        <w:t>az adattovábbítás jogalapjáról és címzettjéről.</w:t>
      </w:r>
      <w:r w:rsidR="00EC1AD9" w:rsidRPr="006E631D">
        <w:rPr>
          <w:rFonts w:ascii="Times New Roman" w:hAnsi="Times New Roman" w:cs="Times New Roman"/>
          <w:sz w:val="24"/>
          <w:szCs w:val="24"/>
          <w:shd w:val="clear" w:color="auto" w:fill="FFFFFF"/>
        </w:rPr>
        <w:t xml:space="preserve"> </w:t>
      </w:r>
      <w:r w:rsidR="00EC1AD9" w:rsidRPr="006E631D">
        <w:rPr>
          <w:rFonts w:ascii="Times New Roman" w:eastAsia="Times New Roman" w:hAnsi="Times New Roman" w:cs="Times New Roman"/>
          <w:sz w:val="24"/>
          <w:szCs w:val="24"/>
        </w:rPr>
        <w:t xml:space="preserve">Az </w:t>
      </w:r>
      <w:r w:rsidR="002B2709" w:rsidRPr="006E631D">
        <w:rPr>
          <w:rFonts w:ascii="Times New Roman" w:eastAsia="Times New Roman" w:hAnsi="Times New Roman" w:cs="Times New Roman"/>
          <w:sz w:val="24"/>
          <w:szCs w:val="24"/>
        </w:rPr>
        <w:t>É</w:t>
      </w:r>
      <w:r w:rsidR="00EC1AD9" w:rsidRPr="006E631D">
        <w:rPr>
          <w:rFonts w:ascii="Times New Roman" w:eastAsia="Times New Roman" w:hAnsi="Times New Roman" w:cs="Times New Roman"/>
          <w:sz w:val="24"/>
          <w:szCs w:val="24"/>
        </w:rPr>
        <w:t>rint</w:t>
      </w:r>
      <w:r w:rsidR="0010241C" w:rsidRPr="006E631D">
        <w:rPr>
          <w:rFonts w:ascii="Times New Roman" w:eastAsia="Times New Roman" w:hAnsi="Times New Roman" w:cs="Times New Roman"/>
          <w:sz w:val="24"/>
          <w:szCs w:val="24"/>
        </w:rPr>
        <w:t>ett személyes adatai kezelésével</w:t>
      </w:r>
      <w:r w:rsidR="00EC1AD9" w:rsidRPr="006E631D">
        <w:rPr>
          <w:rFonts w:ascii="Times New Roman" w:eastAsia="Times New Roman" w:hAnsi="Times New Roman" w:cs="Times New Roman"/>
          <w:sz w:val="24"/>
          <w:szCs w:val="24"/>
        </w:rPr>
        <w:t xml:space="preserve"> kapcsolatos kérelmét szóban és írásban terjesztheti elő. </w:t>
      </w:r>
      <w:r w:rsidR="00CF282B" w:rsidRPr="006E631D">
        <w:rPr>
          <w:rFonts w:ascii="Times New Roman" w:eastAsia="Times New Roman" w:hAnsi="Times New Roman" w:cs="Times New Roman"/>
          <w:sz w:val="24"/>
          <w:szCs w:val="24"/>
        </w:rPr>
        <w:t xml:space="preserve">A szóban benyújtott kérelemről az </w:t>
      </w:r>
      <w:r w:rsidR="003A1D28">
        <w:rPr>
          <w:rFonts w:ascii="Times New Roman" w:eastAsia="Times New Roman" w:hAnsi="Times New Roman" w:cs="Times New Roman"/>
          <w:sz w:val="24"/>
          <w:szCs w:val="24"/>
        </w:rPr>
        <w:t>Családi bölcsőde/napközbeni gyermekfelügyelet</w:t>
      </w:r>
      <w:r w:rsidR="00CF282B" w:rsidRPr="006E631D">
        <w:rPr>
          <w:rFonts w:ascii="Times New Roman" w:eastAsia="Times New Roman" w:hAnsi="Times New Roman" w:cs="Times New Roman"/>
          <w:sz w:val="24"/>
          <w:szCs w:val="24"/>
        </w:rPr>
        <w:t xml:space="preserve"> arra jogosult </w:t>
      </w:r>
      <w:r w:rsidR="002B2709" w:rsidRPr="006E631D">
        <w:rPr>
          <w:rFonts w:ascii="Times New Roman" w:eastAsia="Times New Roman" w:hAnsi="Times New Roman" w:cs="Times New Roman"/>
          <w:sz w:val="24"/>
          <w:szCs w:val="24"/>
        </w:rPr>
        <w:t>dolgozója</w:t>
      </w:r>
      <w:r w:rsidR="00CF282B" w:rsidRPr="006E631D">
        <w:rPr>
          <w:rFonts w:ascii="Times New Roman" w:eastAsia="Times New Roman" w:hAnsi="Times New Roman" w:cs="Times New Roman"/>
          <w:sz w:val="24"/>
          <w:szCs w:val="24"/>
        </w:rPr>
        <w:t xml:space="preserve"> jegyzőkönyvet vesz fel a későbbi azonosításra alkalmas módon történő rögzítés érdekében</w:t>
      </w:r>
      <w:r w:rsidR="005F47A7" w:rsidRPr="006E631D">
        <w:rPr>
          <w:rFonts w:ascii="Times New Roman" w:eastAsia="Times New Roman" w:hAnsi="Times New Roman" w:cs="Times New Roman"/>
          <w:sz w:val="24"/>
          <w:szCs w:val="24"/>
        </w:rPr>
        <w:t>.</w:t>
      </w:r>
    </w:p>
    <w:p w14:paraId="18544201" w14:textId="5A3F0D66" w:rsidR="00A2055B" w:rsidRPr="006E631D" w:rsidRDefault="00114FD3"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w:t>
      </w:r>
      <w:r w:rsidR="00777DDB" w:rsidRPr="006E631D">
        <w:rPr>
          <w:rFonts w:ascii="Times New Roman" w:eastAsia="Times New Roman" w:hAnsi="Times New Roman" w:cs="Times New Roman"/>
          <w:sz w:val="24"/>
          <w:szCs w:val="24"/>
        </w:rPr>
        <w:t>.</w:t>
      </w:r>
      <w:r w:rsidR="00AD0CE1" w:rsidRPr="006E631D">
        <w:rPr>
          <w:rFonts w:ascii="Times New Roman" w:eastAsia="Times New Roman" w:hAnsi="Times New Roman" w:cs="Times New Roman"/>
          <w:sz w:val="24"/>
          <w:szCs w:val="24"/>
        </w:rPr>
        <w:t xml:space="preserve"> </w:t>
      </w:r>
      <w:r w:rsidR="001E6AB4" w:rsidRPr="006E631D">
        <w:rPr>
          <w:rFonts w:ascii="Times New Roman" w:eastAsia="Times New Roman" w:hAnsi="Times New Roman" w:cs="Times New Roman"/>
          <w:sz w:val="24"/>
          <w:szCs w:val="24"/>
        </w:rPr>
        <w:t xml:space="preserve">Az </w:t>
      </w:r>
      <w:r w:rsidR="00244CD8" w:rsidRPr="006E631D">
        <w:rPr>
          <w:rFonts w:ascii="Times New Roman" w:eastAsia="Times New Roman" w:hAnsi="Times New Roman" w:cs="Times New Roman"/>
          <w:sz w:val="24"/>
          <w:szCs w:val="24"/>
        </w:rPr>
        <w:t xml:space="preserve">Adatkezelő köteles biztosítani, hogy az Érintett </w:t>
      </w:r>
      <w:r w:rsidR="00BC1D17" w:rsidRPr="006E631D">
        <w:rPr>
          <w:rFonts w:ascii="Times New Roman" w:eastAsia="Times New Roman" w:hAnsi="Times New Roman" w:cs="Times New Roman"/>
          <w:sz w:val="24"/>
          <w:szCs w:val="24"/>
        </w:rPr>
        <w:t xml:space="preserve">– erre irányuló </w:t>
      </w:r>
      <w:r w:rsidR="00244CD8" w:rsidRPr="006E631D">
        <w:rPr>
          <w:rFonts w:ascii="Times New Roman" w:eastAsia="Times New Roman" w:hAnsi="Times New Roman" w:cs="Times New Roman"/>
          <w:sz w:val="24"/>
          <w:szCs w:val="24"/>
        </w:rPr>
        <w:t xml:space="preserve">kérelme esetén </w:t>
      </w:r>
      <w:r w:rsidR="00BC1D17" w:rsidRPr="006E631D">
        <w:rPr>
          <w:rFonts w:ascii="Times New Roman" w:eastAsia="Times New Roman" w:hAnsi="Times New Roman" w:cs="Times New Roman"/>
          <w:sz w:val="24"/>
          <w:szCs w:val="24"/>
        </w:rPr>
        <w:t xml:space="preserve">– </w:t>
      </w:r>
      <w:r w:rsidR="00244CD8" w:rsidRPr="006E631D">
        <w:rPr>
          <w:rFonts w:ascii="Times New Roman" w:eastAsia="Times New Roman" w:hAnsi="Times New Roman" w:cs="Times New Roman"/>
          <w:sz w:val="24"/>
          <w:szCs w:val="24"/>
        </w:rPr>
        <w:t>a</w:t>
      </w:r>
      <w:r w:rsidR="001E6AB4" w:rsidRPr="006E631D">
        <w:rPr>
          <w:rFonts w:ascii="Times New Roman" w:eastAsia="Times New Roman" w:hAnsi="Times New Roman" w:cs="Times New Roman"/>
          <w:sz w:val="24"/>
          <w:szCs w:val="24"/>
        </w:rPr>
        <w:t xml:space="preserve"> személyes adatait tartalmazó nyilvántartás</w:t>
      </w:r>
      <w:r w:rsidR="00244CD8" w:rsidRPr="006E631D">
        <w:rPr>
          <w:rFonts w:ascii="Times New Roman" w:eastAsia="Times New Roman" w:hAnsi="Times New Roman" w:cs="Times New Roman"/>
          <w:sz w:val="24"/>
          <w:szCs w:val="24"/>
        </w:rPr>
        <w:t>ok</w:t>
      </w:r>
      <w:r w:rsidR="00A2055B" w:rsidRPr="006E631D">
        <w:rPr>
          <w:rFonts w:ascii="Times New Roman" w:eastAsia="Times New Roman" w:hAnsi="Times New Roman" w:cs="Times New Roman"/>
          <w:sz w:val="24"/>
          <w:szCs w:val="24"/>
        </w:rPr>
        <w:t>ba betekinthessen.</w:t>
      </w:r>
      <w:r w:rsidR="001E6AB4" w:rsidRPr="006E631D">
        <w:rPr>
          <w:rFonts w:ascii="Times New Roman" w:eastAsia="Times New Roman" w:hAnsi="Times New Roman" w:cs="Times New Roman"/>
          <w:sz w:val="24"/>
          <w:szCs w:val="24"/>
        </w:rPr>
        <w:t xml:space="preserve"> </w:t>
      </w:r>
      <w:r w:rsidR="00A2055B" w:rsidRPr="006E631D">
        <w:rPr>
          <w:rFonts w:ascii="Times New Roman" w:eastAsia="Times New Roman" w:hAnsi="Times New Roman" w:cs="Times New Roman"/>
          <w:sz w:val="24"/>
          <w:szCs w:val="24"/>
        </w:rPr>
        <w:t xml:space="preserve">Az Érintett betekintési jogának gyakorlása során az Adatkezelő köteles gondoskodni a nyilvántartásban szereplő </w:t>
      </w:r>
      <w:r w:rsidR="006D264E" w:rsidRPr="006E631D">
        <w:rPr>
          <w:rFonts w:ascii="Times New Roman" w:eastAsia="Times New Roman" w:hAnsi="Times New Roman" w:cs="Times New Roman"/>
          <w:sz w:val="24"/>
          <w:szCs w:val="24"/>
        </w:rPr>
        <w:t xml:space="preserve">további </w:t>
      </w:r>
      <w:r w:rsidR="00A2055B" w:rsidRPr="006E631D">
        <w:rPr>
          <w:rFonts w:ascii="Times New Roman" w:eastAsia="Times New Roman" w:hAnsi="Times New Roman" w:cs="Times New Roman"/>
          <w:sz w:val="24"/>
          <w:szCs w:val="24"/>
        </w:rPr>
        <w:t>Érintettek személyes adatainak védelméről, felismerhetetlenné tételéről.</w:t>
      </w:r>
    </w:p>
    <w:p w14:paraId="6123F598" w14:textId="77777777" w:rsidR="004F571B" w:rsidRPr="006E631D" w:rsidRDefault="004F571B" w:rsidP="00136259">
      <w:pPr>
        <w:spacing w:after="0"/>
        <w:jc w:val="both"/>
        <w:rPr>
          <w:rFonts w:ascii="Times New Roman" w:eastAsia="Times New Roman" w:hAnsi="Times New Roman" w:cs="Times New Roman"/>
          <w:sz w:val="24"/>
          <w:szCs w:val="24"/>
        </w:rPr>
      </w:pPr>
    </w:p>
    <w:p w14:paraId="3B91A9A0" w14:textId="29429E37" w:rsidR="004F571B" w:rsidRPr="006E631D" w:rsidRDefault="004F571B" w:rsidP="009D1A8F">
      <w:pPr>
        <w:pStyle w:val="Cmsor2"/>
      </w:pPr>
      <w:r w:rsidRPr="006E631D">
        <w:t>Az adatok helyesbítése, kiegészítése</w:t>
      </w:r>
    </w:p>
    <w:p w14:paraId="40437508" w14:textId="36E4B59A" w:rsidR="009D3BA5" w:rsidRPr="006E631D" w:rsidRDefault="004F571B"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4. Az Érintett jogosult arra, hogy az Adatkezelőtől a </w:t>
      </w:r>
      <w:r w:rsidR="004A3907" w:rsidRPr="006E631D">
        <w:rPr>
          <w:rFonts w:ascii="Times New Roman" w:eastAsia="Times New Roman" w:hAnsi="Times New Roman" w:cs="Times New Roman"/>
          <w:sz w:val="24"/>
          <w:szCs w:val="24"/>
        </w:rPr>
        <w:t xml:space="preserve">pontatlan vagy hiányos </w:t>
      </w:r>
      <w:r w:rsidRPr="006E631D">
        <w:rPr>
          <w:rFonts w:ascii="Times New Roman" w:eastAsia="Times New Roman" w:hAnsi="Times New Roman" w:cs="Times New Roman"/>
          <w:sz w:val="24"/>
          <w:szCs w:val="24"/>
        </w:rPr>
        <w:t>személyes adatainak</w:t>
      </w:r>
      <w:r w:rsidR="001E6AB4" w:rsidRPr="006E631D">
        <w:rPr>
          <w:rFonts w:ascii="Times New Roman" w:eastAsia="Times New Roman" w:hAnsi="Times New Roman" w:cs="Times New Roman"/>
          <w:sz w:val="24"/>
          <w:szCs w:val="24"/>
        </w:rPr>
        <w:t xml:space="preserve"> helyesbítését</w:t>
      </w:r>
      <w:r w:rsidR="005E626C" w:rsidRPr="006E631D">
        <w:rPr>
          <w:rFonts w:ascii="Times New Roman" w:eastAsia="Times New Roman" w:hAnsi="Times New Roman" w:cs="Times New Roman"/>
          <w:sz w:val="24"/>
          <w:szCs w:val="24"/>
        </w:rPr>
        <w:t xml:space="preserve"> vagy kiegészítését</w:t>
      </w:r>
      <w:r w:rsidRPr="006E631D">
        <w:rPr>
          <w:rFonts w:ascii="Times New Roman" w:eastAsia="Times New Roman" w:hAnsi="Times New Roman" w:cs="Times New Roman"/>
          <w:sz w:val="24"/>
          <w:szCs w:val="24"/>
        </w:rPr>
        <w:t xml:space="preserve"> kérje</w:t>
      </w:r>
      <w:r w:rsidR="005E626C" w:rsidRPr="006E631D">
        <w:rPr>
          <w:rFonts w:ascii="Times New Roman" w:eastAsia="Times New Roman" w:hAnsi="Times New Roman" w:cs="Times New Roman"/>
          <w:sz w:val="24"/>
          <w:szCs w:val="24"/>
        </w:rPr>
        <w:t xml:space="preserve">. Az </w:t>
      </w:r>
      <w:r w:rsidRPr="006E631D">
        <w:rPr>
          <w:rFonts w:ascii="Times New Roman" w:eastAsia="Times New Roman" w:hAnsi="Times New Roman" w:cs="Times New Roman"/>
          <w:sz w:val="24"/>
          <w:szCs w:val="24"/>
        </w:rPr>
        <w:t>É</w:t>
      </w:r>
      <w:r w:rsidR="005E626C" w:rsidRPr="006E631D">
        <w:rPr>
          <w:rFonts w:ascii="Times New Roman" w:eastAsia="Times New Roman" w:hAnsi="Times New Roman" w:cs="Times New Roman"/>
          <w:sz w:val="24"/>
          <w:szCs w:val="24"/>
        </w:rPr>
        <w:t>rintett helyesbítési kérelme esetén a helyesbítést az adatkezelést végző</w:t>
      </w:r>
      <w:r w:rsidR="00010C35" w:rsidRPr="006E631D">
        <w:rPr>
          <w:rFonts w:ascii="Times New Roman" w:eastAsia="Times New Roman" w:hAnsi="Times New Roman" w:cs="Times New Roman"/>
          <w:sz w:val="24"/>
          <w:szCs w:val="24"/>
        </w:rPr>
        <w:t xml:space="preserve"> </w:t>
      </w:r>
      <w:r w:rsidR="0077422E" w:rsidRPr="006E631D">
        <w:rPr>
          <w:rFonts w:ascii="Times New Roman" w:eastAsia="Times New Roman" w:hAnsi="Times New Roman" w:cs="Times New Roman"/>
          <w:sz w:val="24"/>
          <w:szCs w:val="24"/>
        </w:rPr>
        <w:t>dolgozó</w:t>
      </w:r>
      <w:r w:rsidR="00F85C2E" w:rsidRPr="006E631D">
        <w:rPr>
          <w:rFonts w:ascii="Times New Roman" w:eastAsia="Times New Roman" w:hAnsi="Times New Roman" w:cs="Times New Roman"/>
          <w:sz w:val="24"/>
          <w:szCs w:val="24"/>
        </w:rPr>
        <w:t xml:space="preserve"> haladéktalanul köteles elvégezni</w:t>
      </w:r>
      <w:r w:rsidR="005E626C" w:rsidRPr="006E631D">
        <w:rPr>
          <w:rFonts w:ascii="Times New Roman" w:eastAsia="Times New Roman" w:hAnsi="Times New Roman" w:cs="Times New Roman"/>
          <w:sz w:val="24"/>
          <w:szCs w:val="24"/>
        </w:rPr>
        <w:t>.</w:t>
      </w:r>
      <w:r w:rsidRPr="006E631D">
        <w:rPr>
          <w:rFonts w:ascii="Times New Roman" w:eastAsia="Times New Roman" w:hAnsi="Times New Roman" w:cs="Times New Roman"/>
          <w:sz w:val="24"/>
          <w:szCs w:val="24"/>
        </w:rPr>
        <w:t xml:space="preserve"> Az Érintett kiegészítési kérelme esetén az Érintett köteles a kiegészítéshez szükséges információkat, adatokat az Adatkezelő részére átadni, valamint szükség esetén az adatok kezeléséhez szükséges hozzájárulást megadni.</w:t>
      </w:r>
    </w:p>
    <w:p w14:paraId="09B2EF29" w14:textId="77777777" w:rsidR="004D60A6" w:rsidRPr="006E631D" w:rsidRDefault="004D60A6" w:rsidP="00136259">
      <w:pPr>
        <w:spacing w:after="0"/>
        <w:jc w:val="both"/>
        <w:rPr>
          <w:rFonts w:ascii="Times New Roman" w:eastAsia="Times New Roman" w:hAnsi="Times New Roman" w:cs="Times New Roman"/>
          <w:sz w:val="24"/>
          <w:szCs w:val="24"/>
        </w:rPr>
      </w:pPr>
    </w:p>
    <w:p w14:paraId="308DA4A1" w14:textId="44F178D3" w:rsidR="004D60A6" w:rsidRPr="006E631D" w:rsidRDefault="004D60A6" w:rsidP="009D1A8F">
      <w:pPr>
        <w:pStyle w:val="Cmsor2"/>
      </w:pPr>
      <w:r w:rsidRPr="006E631D">
        <w:lastRenderedPageBreak/>
        <w:t>Az Érintett tiltakozási joga</w:t>
      </w:r>
    </w:p>
    <w:p w14:paraId="4A1FEAF2" w14:textId="789C77A8" w:rsidR="004A3907" w:rsidRPr="006E631D" w:rsidRDefault="004A3907" w:rsidP="00136259">
      <w:pPr>
        <w:pStyle w:val="cf0"/>
        <w:shd w:val="clear" w:color="auto" w:fill="FFFFFF"/>
        <w:spacing w:before="0" w:beforeAutospacing="0" w:after="0" w:afterAutospacing="0" w:line="276" w:lineRule="auto"/>
        <w:jc w:val="both"/>
      </w:pPr>
      <w:r w:rsidRPr="006E631D">
        <w:t>5</w:t>
      </w:r>
      <w:r w:rsidR="005E626C" w:rsidRPr="006E631D">
        <w:t xml:space="preserve">. </w:t>
      </w:r>
      <w:r w:rsidRPr="006E631D">
        <w:t xml:space="preserve">Az Érintett jogosult arra, hogy személyes adatainak kezelése ellen tiltakozzon </w:t>
      </w:r>
      <w:r w:rsidR="00E61949" w:rsidRPr="006E631D">
        <w:t>a személyes adatainak az Adatkezelő</w:t>
      </w:r>
      <w:r w:rsidRPr="006E631D">
        <w:t xml:space="preserve"> vagy harmadik személy jogos érdekén alapuló kezelése (a GDPR 6. cikk (1) bekezdés f) pontján alapuló adatkezelés), továbbá a</w:t>
      </w:r>
      <w:r w:rsidR="00E61949" w:rsidRPr="006E631D">
        <w:t>z Adatkezelő közérdekű</w:t>
      </w:r>
      <w:r w:rsidR="00B0086D" w:rsidRPr="006E631D">
        <w:t xml:space="preserve"> adatkezelése,</w:t>
      </w:r>
      <w:r w:rsidR="00E61949" w:rsidRPr="006E631D">
        <w:t xml:space="preserve"> vagy az A</w:t>
      </w:r>
      <w:r w:rsidRPr="006E631D">
        <w:t xml:space="preserve">datkezelőre ruházott közhatalmi jogosítvány gyakorlásának keretében végzett feladat végrehajtásához szükséges adatkezelés esetében. Ebben az esetben az </w:t>
      </w:r>
      <w:r w:rsidR="00E61949" w:rsidRPr="006E631D">
        <w:t>Adatkezelő</w:t>
      </w:r>
      <w:r w:rsidRPr="006E631D">
        <w:t xml:space="preserve"> a személyes adatok</w:t>
      </w:r>
      <w:r w:rsidR="00E61949" w:rsidRPr="006E631D">
        <w:t xml:space="preserve"> további kezelésére csak abban az esetben jogosult</w:t>
      </w:r>
      <w:r w:rsidRPr="006E631D">
        <w:t xml:space="preserve">, ha bizonyítja, hogy </w:t>
      </w:r>
      <w:r w:rsidR="00E61949" w:rsidRPr="006E631D">
        <w:rPr>
          <w:color w:val="000000"/>
          <w:shd w:val="clear" w:color="auto" w:fill="FFFFFF"/>
        </w:rPr>
        <w:t xml:space="preserve">az adatkezelést olyan kényszerítő erejű jogos okok indokolják, amelyek elsőbbséget élveznek az </w:t>
      </w:r>
      <w:r w:rsidR="0068734B" w:rsidRPr="006E631D">
        <w:rPr>
          <w:color w:val="000000"/>
          <w:shd w:val="clear" w:color="auto" w:fill="FFFFFF"/>
        </w:rPr>
        <w:t>É</w:t>
      </w:r>
      <w:r w:rsidR="00E61949" w:rsidRPr="006E631D">
        <w:rPr>
          <w:color w:val="000000"/>
          <w:shd w:val="clear" w:color="auto" w:fill="FFFFFF"/>
        </w:rPr>
        <w:t>rintett érdekeivel, jogaival és szabadságaival szemben, vagy amelyek jogi igények előterjesztéséhez, érvényesítéséhez vagy védelméhez kapcsolódnak</w:t>
      </w:r>
      <w:r w:rsidRPr="006E631D">
        <w:t>.</w:t>
      </w:r>
    </w:p>
    <w:p w14:paraId="037FF736" w14:textId="5BBB3173" w:rsidR="004A3907" w:rsidRDefault="004D60A6" w:rsidP="00136259">
      <w:pPr>
        <w:pStyle w:val="cf0"/>
        <w:shd w:val="clear" w:color="auto" w:fill="FFFFFF"/>
        <w:spacing w:before="0" w:beforeAutospacing="0" w:after="0" w:afterAutospacing="0" w:line="276" w:lineRule="auto"/>
        <w:jc w:val="both"/>
      </w:pPr>
      <w:r w:rsidRPr="006E631D">
        <w:t xml:space="preserve">6. </w:t>
      </w:r>
      <w:r w:rsidR="004A3907" w:rsidRPr="006E631D">
        <w:t xml:space="preserve">Az </w:t>
      </w:r>
      <w:r w:rsidR="003A1D28">
        <w:t>Családi bölcsőde/napközbeni gyermekfelügyelet</w:t>
      </w:r>
      <w:r w:rsidR="004A3907" w:rsidRPr="006E631D">
        <w:t xml:space="preserve"> köteles az </w:t>
      </w:r>
      <w:r w:rsidRPr="006E631D">
        <w:t>É</w:t>
      </w:r>
      <w:r w:rsidR="004A3907" w:rsidRPr="006E631D">
        <w:t>rintette</w:t>
      </w:r>
      <w:r w:rsidRPr="006E631D">
        <w:t>t az 5. pont szerinti tiltakozási jogáról az Adatkezelési Tájékoztatója útján, továbbá az Érintettnek a GDPR 6. cikk (1) bekezdés f) pontján alapuló adatkezelésről történő tájékoztatásával egyidejűleg</w:t>
      </w:r>
      <w:r w:rsidR="00DF4602" w:rsidRPr="006E631D">
        <w:t xml:space="preserve"> tájékoztatni</w:t>
      </w:r>
      <w:r w:rsidRPr="006E631D">
        <w:t>.</w:t>
      </w:r>
    </w:p>
    <w:p w14:paraId="4BF51AB5" w14:textId="77777777" w:rsidR="0047683A" w:rsidRPr="006E631D" w:rsidRDefault="0047683A" w:rsidP="00136259">
      <w:pPr>
        <w:pStyle w:val="cf0"/>
        <w:shd w:val="clear" w:color="auto" w:fill="FFFFFF"/>
        <w:spacing w:before="0" w:beforeAutospacing="0" w:after="0" w:afterAutospacing="0" w:line="276" w:lineRule="auto"/>
        <w:jc w:val="both"/>
      </w:pPr>
    </w:p>
    <w:p w14:paraId="0A9C8C7F" w14:textId="0A407CC1" w:rsidR="004A3907" w:rsidRPr="006E631D" w:rsidRDefault="00024934" w:rsidP="009D1A8F">
      <w:pPr>
        <w:pStyle w:val="Cmsor2"/>
      </w:pPr>
      <w:r w:rsidRPr="006E631D">
        <w:t>Az adatok törlése</w:t>
      </w:r>
    </w:p>
    <w:p w14:paraId="2ED113A7" w14:textId="7FC59FDD" w:rsidR="00777DDB" w:rsidRPr="006E631D" w:rsidRDefault="00024934" w:rsidP="00136259">
      <w:pPr>
        <w:pStyle w:val="cf0"/>
        <w:shd w:val="clear" w:color="auto" w:fill="FFFFFF"/>
        <w:spacing w:before="0" w:beforeAutospacing="0" w:after="0" w:afterAutospacing="0" w:line="276" w:lineRule="auto"/>
        <w:jc w:val="both"/>
      </w:pPr>
      <w:r w:rsidRPr="006E631D">
        <w:t xml:space="preserve">7. </w:t>
      </w:r>
      <w:r w:rsidR="005E626C" w:rsidRPr="006E631D">
        <w:t>A</w:t>
      </w:r>
      <w:r w:rsidR="00010C35" w:rsidRPr="006E631D">
        <w:t xml:space="preserve">z </w:t>
      </w:r>
      <w:r w:rsidR="00777DDB" w:rsidRPr="006E631D">
        <w:t>Adatfelelős vagy az általa kijelölt ügyintéző</w:t>
      </w:r>
      <w:r w:rsidR="00DB0B99" w:rsidRPr="006E631D">
        <w:t xml:space="preserve"> </w:t>
      </w:r>
      <w:r w:rsidR="00777DDB" w:rsidRPr="006E631D">
        <w:t>köteles az É</w:t>
      </w:r>
      <w:r w:rsidR="005E626C" w:rsidRPr="006E631D">
        <w:t>rintettre vonatkozó személyes adatokat</w:t>
      </w:r>
      <w:r w:rsidR="008071C9" w:rsidRPr="006E631D">
        <w:t xml:space="preserve"> a kérelem </w:t>
      </w:r>
      <w:r w:rsidRPr="006E631D">
        <w:t>teljesíthetőségének megállapítását</w:t>
      </w:r>
      <w:r w:rsidR="008071C9" w:rsidRPr="006E631D">
        <w:t xml:space="preserve"> követően</w:t>
      </w:r>
      <w:r w:rsidR="005E626C" w:rsidRPr="006E631D">
        <w:t xml:space="preserve"> haladéktalanul</w:t>
      </w:r>
      <w:r w:rsidR="00777DDB" w:rsidRPr="006E631D">
        <w:t>, de legfeljebb három munkanapon belül</w:t>
      </w:r>
      <w:r w:rsidR="00BC01F4" w:rsidRPr="006E631D">
        <w:t xml:space="preserve"> törölni</w:t>
      </w:r>
      <w:r w:rsidR="005E626C" w:rsidRPr="006E631D">
        <w:t>, ha az alábbi indokok valamelyike fennáll:</w:t>
      </w:r>
    </w:p>
    <w:p w14:paraId="7AD6FC6F" w14:textId="77777777" w:rsidR="00777DDB" w:rsidRPr="0047683A" w:rsidRDefault="005E626C" w:rsidP="00136259">
      <w:pPr>
        <w:pStyle w:val="cf0"/>
        <w:shd w:val="clear" w:color="auto" w:fill="FFFFFF"/>
        <w:spacing w:before="0" w:beforeAutospacing="0" w:after="0" w:afterAutospacing="0" w:line="276" w:lineRule="auto"/>
        <w:jc w:val="both"/>
      </w:pPr>
      <w:r w:rsidRPr="0047683A">
        <w:rPr>
          <w:iCs/>
        </w:rPr>
        <w:t>a)</w:t>
      </w:r>
      <w:r w:rsidR="00777DDB" w:rsidRPr="0047683A">
        <w:t xml:space="preserve"> a személyes adatok kezelése jogellenes,</w:t>
      </w:r>
    </w:p>
    <w:p w14:paraId="32AEA16D" w14:textId="1D5DDC56" w:rsidR="00777DDB" w:rsidRPr="006E631D" w:rsidRDefault="00777DDB" w:rsidP="00136259">
      <w:pPr>
        <w:pStyle w:val="cf0"/>
        <w:shd w:val="clear" w:color="auto" w:fill="FFFFFF"/>
        <w:spacing w:before="0" w:beforeAutospacing="0" w:after="0" w:afterAutospacing="0" w:line="276" w:lineRule="auto"/>
        <w:jc w:val="both"/>
      </w:pPr>
      <w:r w:rsidRPr="006E631D">
        <w:t xml:space="preserve">b) az Érintett </w:t>
      </w:r>
      <w:r w:rsidR="006C3CA2" w:rsidRPr="006E631D">
        <w:t xml:space="preserve">a </w:t>
      </w:r>
      <w:r w:rsidRPr="006E631D">
        <w:t>hozzájárulását visszavonja,</w:t>
      </w:r>
      <w:r w:rsidR="006C3CA2" w:rsidRPr="006E631D">
        <w:t xml:space="preserve"> és nincs helye a további adatkezelésnek</w:t>
      </w:r>
      <w:r w:rsidR="001179DB" w:rsidRPr="006E631D">
        <w:t xml:space="preserve"> az Adatkezelő vagy</w:t>
      </w:r>
      <w:r w:rsidR="006C3CA2" w:rsidRPr="006E631D">
        <w:t xml:space="preserve"> harmadik fél jogos érdekeinek érvényesítése érdekében,</w:t>
      </w:r>
    </w:p>
    <w:p w14:paraId="7D1BB2E4" w14:textId="77777777" w:rsidR="00024934" w:rsidRPr="006E631D" w:rsidRDefault="006C3CA2" w:rsidP="00136259">
      <w:pPr>
        <w:pStyle w:val="cf0"/>
        <w:shd w:val="clear" w:color="auto" w:fill="FFFFFF"/>
        <w:spacing w:before="0" w:beforeAutospacing="0" w:after="0" w:afterAutospacing="0" w:line="276" w:lineRule="auto"/>
        <w:jc w:val="both"/>
      </w:pPr>
      <w:r w:rsidRPr="006E631D">
        <w:t>c</w:t>
      </w:r>
      <w:r w:rsidR="00777DDB" w:rsidRPr="006E631D">
        <w:t xml:space="preserve">) a személyes adatok kezelésére már nincs szükség, </w:t>
      </w:r>
    </w:p>
    <w:p w14:paraId="1CAEA446" w14:textId="65CD7703" w:rsidR="00777DDB" w:rsidRPr="006E631D" w:rsidRDefault="00024934" w:rsidP="00136259">
      <w:pPr>
        <w:pStyle w:val="cf0"/>
        <w:shd w:val="clear" w:color="auto" w:fill="FFFFFF"/>
        <w:spacing w:before="0" w:beforeAutospacing="0" w:after="0" w:afterAutospacing="0" w:line="276" w:lineRule="auto"/>
        <w:jc w:val="both"/>
      </w:pPr>
      <w:r w:rsidRPr="006E631D">
        <w:t xml:space="preserve">d) az Érintett tiltakozik az adatkezelés ellen, és az Adatkezelő nem jogosult a további adatkezelésre, </w:t>
      </w:r>
      <w:r w:rsidR="00777DDB" w:rsidRPr="006E631D">
        <w:t>vagy</w:t>
      </w:r>
    </w:p>
    <w:p w14:paraId="62C2B913" w14:textId="2B9C43A3" w:rsidR="005E626C" w:rsidRPr="006E631D" w:rsidRDefault="006C3CA2" w:rsidP="00136259">
      <w:pPr>
        <w:pStyle w:val="cf0"/>
        <w:shd w:val="clear" w:color="auto" w:fill="FFFFFF"/>
        <w:spacing w:before="0" w:beforeAutospacing="0" w:after="0" w:afterAutospacing="0" w:line="276" w:lineRule="auto"/>
        <w:jc w:val="both"/>
      </w:pPr>
      <w:r w:rsidRPr="006E631D">
        <w:t>d</w:t>
      </w:r>
      <w:r w:rsidR="00777DDB" w:rsidRPr="006E631D">
        <w:t>) a szemé</w:t>
      </w:r>
      <w:r w:rsidR="004F1A13" w:rsidRPr="006E631D">
        <w:t>lyes adatok törlését jogszabály</w:t>
      </w:r>
      <w:r w:rsidR="00777DDB" w:rsidRPr="006E631D">
        <w:t xml:space="preserve"> vagy bírósági/hatósági határozat előírja</w:t>
      </w:r>
      <w:r w:rsidR="005E626C" w:rsidRPr="006E631D">
        <w:t>.</w:t>
      </w:r>
    </w:p>
    <w:p w14:paraId="50F7C893" w14:textId="77777777" w:rsidR="0079433E" w:rsidRPr="006E631D" w:rsidRDefault="0079433E" w:rsidP="00136259">
      <w:pPr>
        <w:pStyle w:val="cf0"/>
        <w:shd w:val="clear" w:color="auto" w:fill="FFFFFF"/>
        <w:spacing w:before="0" w:beforeAutospacing="0" w:after="0" w:afterAutospacing="0" w:line="276" w:lineRule="auto"/>
        <w:jc w:val="both"/>
      </w:pPr>
    </w:p>
    <w:p w14:paraId="4CD690A9" w14:textId="5E787464" w:rsidR="0079433E" w:rsidRPr="006E631D" w:rsidRDefault="0079433E" w:rsidP="009D1A8F">
      <w:pPr>
        <w:pStyle w:val="Cmsor2"/>
      </w:pPr>
      <w:r w:rsidRPr="006E631D">
        <w:t>Az elfeledtetéshez való jog</w:t>
      </w:r>
    </w:p>
    <w:p w14:paraId="1A8A4123" w14:textId="3073E339" w:rsidR="005E626C" w:rsidRPr="006E631D" w:rsidRDefault="0079433E" w:rsidP="00136259">
      <w:pPr>
        <w:pStyle w:val="cf0"/>
        <w:shd w:val="clear" w:color="auto" w:fill="FFFFFF"/>
        <w:spacing w:before="0" w:beforeAutospacing="0" w:after="0" w:afterAutospacing="0" w:line="276" w:lineRule="auto"/>
        <w:jc w:val="both"/>
      </w:pPr>
      <w:r w:rsidRPr="006E631D">
        <w:t>8</w:t>
      </w:r>
      <w:r w:rsidR="00A15149" w:rsidRPr="006E631D">
        <w:t xml:space="preserve">. </w:t>
      </w:r>
      <w:r w:rsidR="00602FCB" w:rsidRPr="006E631D">
        <w:t xml:space="preserve">Ha </w:t>
      </w:r>
      <w:r w:rsidR="00DB0B99" w:rsidRPr="006E631D">
        <w:t xml:space="preserve">az </w:t>
      </w:r>
      <w:r w:rsidRPr="006E631D">
        <w:t>Adatkezelő</w:t>
      </w:r>
      <w:r w:rsidR="00DB0B99" w:rsidRPr="006E631D">
        <w:t xml:space="preserve"> </w:t>
      </w:r>
      <w:r w:rsidR="005E626C" w:rsidRPr="006E631D">
        <w:t xml:space="preserve">nyilvánosságra </w:t>
      </w:r>
      <w:r w:rsidR="00A15149" w:rsidRPr="006E631D">
        <w:t xml:space="preserve">hozta a személyes adatot, és </w:t>
      </w:r>
      <w:r w:rsidRPr="006E631D">
        <w:t>a jelen fejezet</w:t>
      </w:r>
      <w:r w:rsidR="005E626C" w:rsidRPr="006E631D">
        <w:t xml:space="preserve"> </w:t>
      </w:r>
      <w:r w:rsidRPr="006E631D">
        <w:t>7. pontja alapján</w:t>
      </w:r>
      <w:r w:rsidR="005E626C" w:rsidRPr="006E631D">
        <w:t xml:space="preserve"> azt törölni köteles, </w:t>
      </w:r>
      <w:r w:rsidRPr="006E631D">
        <w:t xml:space="preserve">abban az </w:t>
      </w:r>
      <w:r w:rsidR="00560BB4" w:rsidRPr="006E631D">
        <w:t xml:space="preserve">esetben az </w:t>
      </w:r>
      <w:r w:rsidRPr="006E631D">
        <w:t xml:space="preserve">Adatkezelő köteles </w:t>
      </w:r>
      <w:r w:rsidR="0060117B" w:rsidRPr="006E631D">
        <w:t>minden ésszerű intézkedést megtenni annak érdekében, hogy az Érintett törlésre irányuló kérelméről tájékoztasson minden olyan adatkezelőt, aki az Érintett esetlegesen nyilvánosságra került adatait megismerte, illetve megismerhette</w:t>
      </w:r>
      <w:r w:rsidR="005E626C" w:rsidRPr="006E631D">
        <w:t>.</w:t>
      </w:r>
    </w:p>
    <w:p w14:paraId="6818033C" w14:textId="77777777" w:rsidR="00F27669" w:rsidRPr="006E631D" w:rsidRDefault="00F27669" w:rsidP="00136259">
      <w:pPr>
        <w:pStyle w:val="cf0"/>
        <w:shd w:val="clear" w:color="auto" w:fill="FFFFFF"/>
        <w:spacing w:before="0" w:beforeAutospacing="0" w:after="0" w:afterAutospacing="0" w:line="276" w:lineRule="auto"/>
        <w:jc w:val="both"/>
      </w:pPr>
    </w:p>
    <w:p w14:paraId="649397EA" w14:textId="0A95C15C" w:rsidR="00F27669" w:rsidRPr="006E631D" w:rsidRDefault="00F27669" w:rsidP="009D1A8F">
      <w:pPr>
        <w:pStyle w:val="Cmsor2"/>
      </w:pPr>
      <w:r w:rsidRPr="006E631D">
        <w:t>Az Adatkezelő egyéb intézkedési kötelezettsége</w:t>
      </w:r>
    </w:p>
    <w:p w14:paraId="4883FD35" w14:textId="07DB51F4" w:rsidR="00F27669" w:rsidRPr="006E631D" w:rsidRDefault="00F27669" w:rsidP="00136259">
      <w:pPr>
        <w:pStyle w:val="cf0"/>
        <w:shd w:val="clear" w:color="auto" w:fill="FFFFFF"/>
        <w:spacing w:before="0" w:beforeAutospacing="0" w:after="0" w:afterAutospacing="0" w:line="276" w:lineRule="auto"/>
        <w:jc w:val="both"/>
      </w:pPr>
      <w:r w:rsidRPr="006E631D">
        <w:t xml:space="preserve">9. Az </w:t>
      </w:r>
      <w:r w:rsidR="00806515" w:rsidRPr="006E631D">
        <w:t xml:space="preserve">Adatkezelő az Érintett </w:t>
      </w:r>
      <w:r w:rsidRPr="006E631D">
        <w:t>adat</w:t>
      </w:r>
      <w:r w:rsidR="00806515" w:rsidRPr="006E631D">
        <w:t>aina</w:t>
      </w:r>
      <w:r w:rsidRPr="006E631D">
        <w:t>k továbbítása esetén az a</w:t>
      </w:r>
      <w:r w:rsidR="00806515" w:rsidRPr="006E631D">
        <w:t>datok</w:t>
      </w:r>
      <w:r w:rsidRPr="006E631D">
        <w:t xml:space="preserve"> helyesbítés</w:t>
      </w:r>
      <w:r w:rsidR="00806515" w:rsidRPr="006E631D">
        <w:t>é</w:t>
      </w:r>
      <w:r w:rsidRPr="006E631D">
        <w:t>ről, törlés</w:t>
      </w:r>
      <w:r w:rsidR="00806515" w:rsidRPr="006E631D">
        <w:t>é</w:t>
      </w:r>
      <w:r w:rsidRPr="006E631D">
        <w:t>ről, az adatkezelés korlátozásáról az Érintett</w:t>
      </w:r>
      <w:r w:rsidR="00806515" w:rsidRPr="006E631D">
        <w:t>en kívül mindazokat is köteles értesíteni</w:t>
      </w:r>
      <w:r w:rsidRPr="006E631D">
        <w:t>, akiknek korábban az adatot adatkezelés céljából t</w:t>
      </w:r>
      <w:r w:rsidR="00806515" w:rsidRPr="006E631D">
        <w:t>ovábbította</w:t>
      </w:r>
      <w:r w:rsidRPr="006E631D">
        <w:t>, kivéve, ha ez lehetetlen, vagy aránytalanul nagy erőfeszítést igényel.</w:t>
      </w:r>
      <w:r w:rsidR="00495703" w:rsidRPr="006E631D">
        <w:t xml:space="preserve"> </w:t>
      </w:r>
      <w:r w:rsidR="00495703" w:rsidRPr="006E631D">
        <w:rPr>
          <w:shd w:val="clear" w:color="auto" w:fill="FFFFFF"/>
        </w:rPr>
        <w:t xml:space="preserve">Az Érintett </w:t>
      </w:r>
      <w:r w:rsidR="00A17153" w:rsidRPr="006E631D">
        <w:rPr>
          <w:shd w:val="clear" w:color="auto" w:fill="FFFFFF"/>
        </w:rPr>
        <w:t xml:space="preserve">kérelmére </w:t>
      </w:r>
      <w:r w:rsidR="00495703" w:rsidRPr="006E631D">
        <w:rPr>
          <w:shd w:val="clear" w:color="auto" w:fill="FFFFFF"/>
        </w:rPr>
        <w:t xml:space="preserve">az </w:t>
      </w:r>
      <w:r w:rsidR="00A17153" w:rsidRPr="006E631D">
        <w:rPr>
          <w:shd w:val="clear" w:color="auto" w:fill="FFFFFF"/>
        </w:rPr>
        <w:t>Adatkezelő</w:t>
      </w:r>
      <w:r w:rsidR="00495703" w:rsidRPr="006E631D">
        <w:rPr>
          <w:shd w:val="clear" w:color="auto" w:fill="FFFFFF"/>
        </w:rPr>
        <w:t xml:space="preserve"> </w:t>
      </w:r>
      <w:r w:rsidR="00A17153" w:rsidRPr="006E631D">
        <w:rPr>
          <w:shd w:val="clear" w:color="auto" w:fill="FFFFFF"/>
        </w:rPr>
        <w:t xml:space="preserve">köteles az Érintettet </w:t>
      </w:r>
      <w:r w:rsidR="00495703" w:rsidRPr="006E631D">
        <w:rPr>
          <w:shd w:val="clear" w:color="auto" w:fill="FFFFFF"/>
        </w:rPr>
        <w:t>tájékozta</w:t>
      </w:r>
      <w:r w:rsidR="00A17153" w:rsidRPr="006E631D">
        <w:rPr>
          <w:shd w:val="clear" w:color="auto" w:fill="FFFFFF"/>
        </w:rPr>
        <w:t>tni</w:t>
      </w:r>
      <w:r w:rsidR="00495703" w:rsidRPr="006E631D">
        <w:rPr>
          <w:shd w:val="clear" w:color="auto" w:fill="FFFFFF"/>
        </w:rPr>
        <w:t xml:space="preserve"> azon címzettekről, akik részére az adatok továbbítása megtörtént.</w:t>
      </w:r>
    </w:p>
    <w:p w14:paraId="44F18BAB" w14:textId="77777777" w:rsidR="00A15149" w:rsidRPr="006E631D" w:rsidRDefault="00A15149" w:rsidP="00136259">
      <w:pPr>
        <w:pStyle w:val="cf0"/>
        <w:shd w:val="clear" w:color="auto" w:fill="FFFFFF"/>
        <w:spacing w:before="0" w:beforeAutospacing="0" w:after="0" w:afterAutospacing="0" w:line="276" w:lineRule="auto"/>
        <w:jc w:val="both"/>
      </w:pPr>
    </w:p>
    <w:p w14:paraId="5F42D8D0" w14:textId="6AB7500B" w:rsidR="00656405" w:rsidRPr="006E631D" w:rsidRDefault="00656405" w:rsidP="009D1A8F">
      <w:pPr>
        <w:pStyle w:val="Cmsor2"/>
      </w:pPr>
      <w:r w:rsidRPr="006E631D">
        <w:t>Az adatok korlátozása</w:t>
      </w:r>
    </w:p>
    <w:p w14:paraId="622B2998" w14:textId="318155D6" w:rsidR="00656405" w:rsidRPr="006E631D" w:rsidRDefault="00F27669" w:rsidP="00136259">
      <w:pPr>
        <w:pStyle w:val="cf0"/>
        <w:shd w:val="clear" w:color="auto" w:fill="FFFFFF"/>
        <w:tabs>
          <w:tab w:val="left" w:pos="4820"/>
        </w:tabs>
        <w:spacing w:before="0" w:beforeAutospacing="0" w:after="0" w:afterAutospacing="0" w:line="276" w:lineRule="auto"/>
        <w:jc w:val="both"/>
      </w:pPr>
      <w:r w:rsidRPr="006E631D">
        <w:t>10</w:t>
      </w:r>
      <w:r w:rsidR="00656405" w:rsidRPr="006E631D">
        <w:t>. Az É</w:t>
      </w:r>
      <w:r w:rsidR="00060B44" w:rsidRPr="006E631D">
        <w:t xml:space="preserve">rintett </w:t>
      </w:r>
      <w:r w:rsidR="00656405" w:rsidRPr="006E631D">
        <w:t>jogosult kérelmezni</w:t>
      </w:r>
      <w:r w:rsidR="00060B44" w:rsidRPr="006E631D">
        <w:t xml:space="preserve">, hogy </w:t>
      </w:r>
      <w:r w:rsidR="006F78A0" w:rsidRPr="006E631D">
        <w:t>a</w:t>
      </w:r>
      <w:r w:rsidR="00DB0B99" w:rsidRPr="006E631D">
        <w:t xml:space="preserve">z </w:t>
      </w:r>
      <w:r w:rsidR="00656405" w:rsidRPr="006E631D">
        <w:t>Adatkezelő</w:t>
      </w:r>
      <w:r w:rsidR="00060B44" w:rsidRPr="006E631D">
        <w:t xml:space="preserve"> korlátozza</w:t>
      </w:r>
      <w:r w:rsidR="00060B44" w:rsidRPr="006E631D">
        <w:rPr>
          <w:b/>
        </w:rPr>
        <w:t xml:space="preserve"> </w:t>
      </w:r>
      <w:r w:rsidR="00060B44" w:rsidRPr="006E631D">
        <w:t>a</w:t>
      </w:r>
      <w:r w:rsidR="00656405" w:rsidRPr="006E631D">
        <w:t>z Érintett személyes adatainak</w:t>
      </w:r>
      <w:r w:rsidR="00060B44" w:rsidRPr="006E631D">
        <w:t xml:space="preserve"> adatkezelés</w:t>
      </w:r>
      <w:r w:rsidR="00656405" w:rsidRPr="006E631D">
        <w:t>é</w:t>
      </w:r>
      <w:r w:rsidR="00060B44" w:rsidRPr="006E631D">
        <w:t>t,</w:t>
      </w:r>
      <w:r w:rsidR="000856C2" w:rsidRPr="006E631D">
        <w:t xml:space="preserve"> azaz a tárolt személyes adatokat jelöl</w:t>
      </w:r>
      <w:r w:rsidR="00656405" w:rsidRPr="006E631D">
        <w:t>je</w:t>
      </w:r>
      <w:r w:rsidR="000856C2" w:rsidRPr="006E631D">
        <w:t xml:space="preserve"> meg a jövőbeli kezelésük </w:t>
      </w:r>
      <w:r w:rsidR="000856C2" w:rsidRPr="006E631D">
        <w:lastRenderedPageBreak/>
        <w:t>korlátozása céljából</w:t>
      </w:r>
      <w:r w:rsidR="00656405" w:rsidRPr="006E631D">
        <w:t>. Az Adatkezelő – az Érintett kérésére – akkor korlátozza az adatkezelést, ha az alábbi esetek valamelyike teljesül:</w:t>
      </w:r>
    </w:p>
    <w:p w14:paraId="2CE7980B" w14:textId="4CEBF5B5" w:rsidR="00656405" w:rsidRPr="006E631D" w:rsidRDefault="00656405" w:rsidP="00136259">
      <w:pPr>
        <w:pStyle w:val="cf0"/>
        <w:shd w:val="clear" w:color="auto" w:fill="FFFFFF"/>
        <w:tabs>
          <w:tab w:val="left" w:pos="4820"/>
        </w:tabs>
        <w:spacing w:before="0" w:beforeAutospacing="0" w:after="0" w:afterAutospacing="0" w:line="276" w:lineRule="auto"/>
        <w:jc w:val="both"/>
      </w:pPr>
      <w:r w:rsidRPr="006E631D">
        <w:t>a) a személyes adatok pontossága vitatott,</w:t>
      </w:r>
    </w:p>
    <w:p w14:paraId="4BC0A015" w14:textId="4AAF774E" w:rsidR="00656405" w:rsidRPr="006E631D" w:rsidRDefault="00656405" w:rsidP="00136259">
      <w:pPr>
        <w:pStyle w:val="cf0"/>
        <w:shd w:val="clear" w:color="auto" w:fill="FFFFFF"/>
        <w:tabs>
          <w:tab w:val="left" w:pos="4820"/>
        </w:tabs>
        <w:spacing w:before="0" w:beforeAutospacing="0" w:after="0" w:afterAutospacing="0" w:line="276" w:lineRule="auto"/>
        <w:jc w:val="both"/>
      </w:pPr>
      <w:r w:rsidRPr="006E631D">
        <w:t>b) jogellenes az adatkezelés, de az Érintett a törlést ellenzi,</w:t>
      </w:r>
    </w:p>
    <w:p w14:paraId="37CA2769" w14:textId="10D3CD1B" w:rsidR="00656405" w:rsidRPr="006E631D" w:rsidRDefault="00656405" w:rsidP="00136259">
      <w:pPr>
        <w:pStyle w:val="cf0"/>
        <w:shd w:val="clear" w:color="auto" w:fill="FFFFFF"/>
        <w:tabs>
          <w:tab w:val="left" w:pos="4820"/>
        </w:tabs>
        <w:spacing w:before="0" w:beforeAutospacing="0" w:after="0" w:afterAutospacing="0" w:line="276" w:lineRule="auto"/>
        <w:jc w:val="both"/>
      </w:pPr>
      <w:r w:rsidRPr="006E631D">
        <w:t>c) az Érintett tiltakozik az adatkezelés ellen,</w:t>
      </w:r>
    </w:p>
    <w:p w14:paraId="1205F239" w14:textId="77777777" w:rsidR="0017043F" w:rsidRPr="006E631D" w:rsidRDefault="00656405" w:rsidP="00136259">
      <w:pPr>
        <w:pStyle w:val="cf0"/>
        <w:shd w:val="clear" w:color="auto" w:fill="FFFFFF"/>
        <w:tabs>
          <w:tab w:val="left" w:pos="4820"/>
        </w:tabs>
        <w:spacing w:before="0" w:beforeAutospacing="0" w:after="0" w:afterAutospacing="0" w:line="276" w:lineRule="auto"/>
        <w:jc w:val="both"/>
      </w:pPr>
      <w:r w:rsidRPr="006E631D">
        <w:t>d) az Adatkezelőnek nincs szüksége a továbbiakban a megadott személyes adatokra, de az Érintett jogai védelméhez azokat igényli.</w:t>
      </w:r>
    </w:p>
    <w:p w14:paraId="285DB23E" w14:textId="483421DB" w:rsidR="00060B44" w:rsidRPr="006E631D" w:rsidRDefault="0017043F" w:rsidP="00136259">
      <w:pPr>
        <w:pStyle w:val="cf0"/>
        <w:shd w:val="clear" w:color="auto" w:fill="FFFFFF"/>
        <w:tabs>
          <w:tab w:val="left" w:pos="4820"/>
        </w:tabs>
        <w:spacing w:before="0" w:beforeAutospacing="0" w:after="0" w:afterAutospacing="0" w:line="276" w:lineRule="auto"/>
        <w:jc w:val="both"/>
      </w:pPr>
      <w:r w:rsidRPr="006E631D">
        <w:t>1</w:t>
      </w:r>
      <w:r w:rsidR="00F27669" w:rsidRPr="006E631D">
        <w:t>1</w:t>
      </w:r>
      <w:r w:rsidRPr="006E631D">
        <w:t>. Az adatkezelés korlátozásának a</w:t>
      </w:r>
      <w:r w:rsidR="00F27669" w:rsidRPr="006E631D">
        <w:t xml:space="preserve"> 10</w:t>
      </w:r>
      <w:r w:rsidRPr="006E631D">
        <w:t>. pont a) alpontja esetén a személyes adatok pontosságának ellenőrzéséig, a d) alpont esetén pedig annak megállapításáig</w:t>
      </w:r>
      <w:r w:rsidR="00572A9F" w:rsidRPr="006E631D">
        <w:t xml:space="preserve"> van helye</w:t>
      </w:r>
      <w:r w:rsidRPr="006E631D">
        <w:t>, hogy az Adatkezelő jogos indokai elsőbbséget élveznek-e az Érintett jogos indokaival szemben.</w:t>
      </w:r>
    </w:p>
    <w:p w14:paraId="67281B13" w14:textId="16627CDB" w:rsidR="00060B44" w:rsidRPr="006E631D" w:rsidRDefault="00F27669" w:rsidP="00136259">
      <w:pPr>
        <w:pStyle w:val="cf0"/>
        <w:shd w:val="clear" w:color="auto" w:fill="FFFFFF"/>
        <w:tabs>
          <w:tab w:val="left" w:pos="4820"/>
        </w:tabs>
        <w:spacing w:before="0" w:beforeAutospacing="0" w:after="0" w:afterAutospacing="0" w:line="276" w:lineRule="auto"/>
        <w:jc w:val="both"/>
      </w:pPr>
      <w:r w:rsidRPr="006E631D">
        <w:t>12</w:t>
      </w:r>
      <w:r w:rsidR="000B3D57" w:rsidRPr="006E631D">
        <w:t>. Ha az adatkezelés a</w:t>
      </w:r>
      <w:r w:rsidRPr="006E631D">
        <w:t xml:space="preserve"> 10</w:t>
      </w:r>
      <w:r w:rsidR="00060B44" w:rsidRPr="006E631D">
        <w:t>. pont alapján korlátozás alá e</w:t>
      </w:r>
      <w:r w:rsidR="000B3D57" w:rsidRPr="006E631D">
        <w:t>sik, az ilyen személyes adatok kezelésére</w:t>
      </w:r>
      <w:r w:rsidR="00060B44" w:rsidRPr="006E631D">
        <w:t xml:space="preserve"> a tárolás kivételével csak az </w:t>
      </w:r>
      <w:r w:rsidR="000B3D57" w:rsidRPr="006E631D">
        <w:t>É</w:t>
      </w:r>
      <w:r w:rsidR="00060B44" w:rsidRPr="006E631D">
        <w:t>rintett hozzájárulásával, vagy jogi igények előterjesztés</w:t>
      </w:r>
      <w:r w:rsidR="00E16012" w:rsidRPr="006E631D">
        <w:t>e</w:t>
      </w:r>
      <w:r w:rsidR="00060B44" w:rsidRPr="006E631D">
        <w:t xml:space="preserve">, </w:t>
      </w:r>
      <w:r w:rsidR="000B3D57" w:rsidRPr="006E631D">
        <w:t>érvényesítés</w:t>
      </w:r>
      <w:r w:rsidR="00E16012" w:rsidRPr="006E631D">
        <w:t>e</w:t>
      </w:r>
      <w:r w:rsidR="000B3D57" w:rsidRPr="006E631D">
        <w:t>,</w:t>
      </w:r>
      <w:r w:rsidR="00060B44" w:rsidRPr="006E631D">
        <w:t xml:space="preserve"> védelm</w:t>
      </w:r>
      <w:r w:rsidR="00E16012" w:rsidRPr="006E631D">
        <w:t>e</w:t>
      </w:r>
      <w:r w:rsidR="00060B44" w:rsidRPr="006E631D">
        <w:t xml:space="preserve">, </w:t>
      </w:r>
      <w:r w:rsidR="000B3D57" w:rsidRPr="006E631D">
        <w:t>illetőleg</w:t>
      </w:r>
      <w:r w:rsidR="00060B44" w:rsidRPr="006E631D">
        <w:t xml:space="preserve"> más természetes vagy jogi személy jogainak védelme érdekében, </w:t>
      </w:r>
      <w:r w:rsidR="000B3D57" w:rsidRPr="006E631D">
        <w:t>továbbá</w:t>
      </w:r>
      <w:r w:rsidR="00060B44" w:rsidRPr="006E631D">
        <w:t xml:space="preserve"> fontos </w:t>
      </w:r>
      <w:r w:rsidR="006F78A0" w:rsidRPr="006E631D">
        <w:t>közérdek</w:t>
      </w:r>
      <w:r w:rsidR="00060B44" w:rsidRPr="006E631D">
        <w:t xml:space="preserve">ből </w:t>
      </w:r>
      <w:r w:rsidR="000B3D57" w:rsidRPr="006E631D">
        <w:t>kerülhet sor</w:t>
      </w:r>
      <w:r w:rsidR="00060B44" w:rsidRPr="006E631D">
        <w:t xml:space="preserve">. </w:t>
      </w:r>
      <w:r w:rsidR="006F78A0" w:rsidRPr="006E631D">
        <w:t xml:space="preserve">Az </w:t>
      </w:r>
      <w:r w:rsidR="00924884" w:rsidRPr="006E631D">
        <w:t>illetékes Adatfelelős</w:t>
      </w:r>
      <w:r w:rsidR="00060B44" w:rsidRPr="006E631D">
        <w:t xml:space="preserve"> </w:t>
      </w:r>
      <w:r w:rsidR="004059D8" w:rsidRPr="006E631D">
        <w:t xml:space="preserve">köteles </w:t>
      </w:r>
      <w:r w:rsidR="00060B44" w:rsidRPr="006E631D">
        <w:t xml:space="preserve">az </w:t>
      </w:r>
      <w:r w:rsidR="00924884" w:rsidRPr="006E631D">
        <w:t>É</w:t>
      </w:r>
      <w:r w:rsidR="00060B44" w:rsidRPr="006E631D">
        <w:t xml:space="preserve">rintettet az adatkezelés korlátozásának feloldásáról </w:t>
      </w:r>
      <w:r w:rsidR="003B05C0" w:rsidRPr="006E631D">
        <w:t>a korlátozás feloldását megelőzően</w:t>
      </w:r>
      <w:r w:rsidR="00060B44" w:rsidRPr="006E631D">
        <w:t xml:space="preserve"> tájékozt</w:t>
      </w:r>
      <w:r w:rsidR="000B64F9" w:rsidRPr="006E631D">
        <w:t>at</w:t>
      </w:r>
      <w:r w:rsidR="004059D8" w:rsidRPr="006E631D">
        <w:t>ni</w:t>
      </w:r>
      <w:r w:rsidR="00060B44" w:rsidRPr="006E631D">
        <w:t>.</w:t>
      </w:r>
    </w:p>
    <w:p w14:paraId="05E576B4" w14:textId="77777777" w:rsidR="000B64F9" w:rsidRPr="006E631D" w:rsidRDefault="000B64F9" w:rsidP="00136259">
      <w:pPr>
        <w:pStyle w:val="cf0"/>
        <w:shd w:val="clear" w:color="auto" w:fill="FFFFFF"/>
        <w:tabs>
          <w:tab w:val="left" w:pos="4820"/>
        </w:tabs>
        <w:spacing w:before="0" w:beforeAutospacing="0" w:after="0" w:afterAutospacing="0" w:line="276" w:lineRule="auto"/>
        <w:jc w:val="both"/>
      </w:pPr>
    </w:p>
    <w:p w14:paraId="1268B209" w14:textId="77777777" w:rsidR="000B64F9" w:rsidRPr="006E631D" w:rsidRDefault="000B64F9" w:rsidP="009D1A8F">
      <w:pPr>
        <w:pStyle w:val="Cmsor2"/>
      </w:pPr>
      <w:r w:rsidRPr="006E631D">
        <w:t>Adathordozhatósághoz való jog</w:t>
      </w:r>
    </w:p>
    <w:p w14:paraId="4F077C1B" w14:textId="732ED587" w:rsidR="000B64F9" w:rsidRPr="006E631D" w:rsidRDefault="000B64F9" w:rsidP="00136259">
      <w:pPr>
        <w:pStyle w:val="cf0"/>
        <w:shd w:val="clear" w:color="auto" w:fill="FFFFFF"/>
        <w:tabs>
          <w:tab w:val="left" w:pos="4820"/>
        </w:tabs>
        <w:spacing w:before="0" w:beforeAutospacing="0" w:after="0" w:afterAutospacing="0" w:line="276" w:lineRule="auto"/>
        <w:jc w:val="both"/>
      </w:pPr>
      <w:r w:rsidRPr="006E631D">
        <w:t>13. Az Érintett – amennyiben személyes adatainak kezelése hozzájárulásán alapul</w:t>
      </w:r>
      <w:r w:rsidR="0021161C" w:rsidRPr="006E631D">
        <w:t xml:space="preserve"> vagy az adatkezelés automatizált módon történik</w:t>
      </w:r>
      <w:r w:rsidRPr="006E631D">
        <w:t xml:space="preserve"> – jogosult arra, hogy a rá vonatkozó, ál</w:t>
      </w:r>
      <w:r w:rsidR="0079191A" w:rsidRPr="006E631D">
        <w:t>tala az Adatkezelő</w:t>
      </w:r>
      <w:r w:rsidRPr="006E631D">
        <w:t xml:space="preserve"> rendelkezésére bocsátott személyes adatokat tagolt, széles körben használt, géppel olvasható formátumban megkapja, továbbá jogosult arra, hogy ezeket az adatokat egy másik adatkezelőnek továbbítsa.</w:t>
      </w:r>
    </w:p>
    <w:p w14:paraId="08A3A7F5" w14:textId="77777777" w:rsidR="00114FD3" w:rsidRPr="006E631D" w:rsidRDefault="00114FD3" w:rsidP="00136259">
      <w:pPr>
        <w:tabs>
          <w:tab w:val="left" w:pos="4820"/>
        </w:tabs>
        <w:spacing w:after="0"/>
        <w:jc w:val="both"/>
        <w:rPr>
          <w:rFonts w:ascii="Times New Roman" w:hAnsi="Times New Roman" w:cs="Times New Roman"/>
          <w:sz w:val="24"/>
          <w:szCs w:val="24"/>
          <w:shd w:val="clear" w:color="auto" w:fill="FFFFFF"/>
        </w:rPr>
      </w:pPr>
    </w:p>
    <w:p w14:paraId="5F21BD4E" w14:textId="50F1CB56" w:rsidR="00FE6728" w:rsidRPr="006E631D" w:rsidRDefault="00FE6728" w:rsidP="009D1A8F">
      <w:pPr>
        <w:pStyle w:val="Cmsor2"/>
        <w:rPr>
          <w:shd w:val="clear" w:color="auto" w:fill="FFFFFF"/>
        </w:rPr>
      </w:pPr>
      <w:r w:rsidRPr="006E631D">
        <w:rPr>
          <w:shd w:val="clear" w:color="auto" w:fill="FFFFFF"/>
        </w:rPr>
        <w:t>A kérelmek elbírálására vonatkozó eljárási szabályok</w:t>
      </w:r>
      <w:r w:rsidR="00C50704" w:rsidRPr="006E631D">
        <w:rPr>
          <w:shd w:val="clear" w:color="auto" w:fill="FFFFFF"/>
        </w:rPr>
        <w:t>, az Érintett jogorvoslati lehetősége</w:t>
      </w:r>
    </w:p>
    <w:p w14:paraId="66D8CBA0" w14:textId="1657606A" w:rsidR="00F50068" w:rsidRPr="006E631D" w:rsidRDefault="00FE6728" w:rsidP="00136259">
      <w:pPr>
        <w:spacing w:after="0"/>
        <w:jc w:val="both"/>
        <w:rPr>
          <w:rFonts w:ascii="Times New Roman" w:hAnsi="Times New Roman" w:cs="Times New Roman"/>
          <w:sz w:val="24"/>
          <w:szCs w:val="24"/>
          <w:shd w:val="clear" w:color="auto" w:fill="FFFFFF"/>
        </w:rPr>
      </w:pPr>
      <w:r w:rsidRPr="006E631D">
        <w:rPr>
          <w:rFonts w:ascii="Times New Roman" w:hAnsi="Times New Roman" w:cs="Times New Roman"/>
          <w:sz w:val="24"/>
          <w:szCs w:val="24"/>
          <w:shd w:val="clear" w:color="auto" w:fill="FFFFFF"/>
        </w:rPr>
        <w:t>1</w:t>
      </w:r>
      <w:r w:rsidR="000B64F9" w:rsidRPr="006E631D">
        <w:rPr>
          <w:rFonts w:ascii="Times New Roman" w:hAnsi="Times New Roman" w:cs="Times New Roman"/>
          <w:sz w:val="24"/>
          <w:szCs w:val="24"/>
          <w:shd w:val="clear" w:color="auto" w:fill="FFFFFF"/>
        </w:rPr>
        <w:t>4</w:t>
      </w:r>
      <w:r w:rsidR="00114FD3" w:rsidRPr="006E631D">
        <w:rPr>
          <w:rFonts w:ascii="Times New Roman" w:hAnsi="Times New Roman" w:cs="Times New Roman"/>
          <w:sz w:val="24"/>
          <w:szCs w:val="24"/>
          <w:shd w:val="clear" w:color="auto" w:fill="FFFFFF"/>
        </w:rPr>
        <w:t xml:space="preserve">. </w:t>
      </w:r>
      <w:r w:rsidR="00F50068" w:rsidRPr="006E631D">
        <w:rPr>
          <w:rFonts w:ascii="Times New Roman" w:hAnsi="Times New Roman" w:cs="Times New Roman"/>
          <w:sz w:val="24"/>
          <w:szCs w:val="24"/>
          <w:shd w:val="clear" w:color="auto" w:fill="FFFFFF"/>
        </w:rPr>
        <w:t xml:space="preserve">Az Érintett beérkezett kérelmét az </w:t>
      </w:r>
      <w:r w:rsidR="003A1D28">
        <w:rPr>
          <w:rFonts w:ascii="Times New Roman" w:hAnsi="Times New Roman" w:cs="Times New Roman"/>
          <w:sz w:val="24"/>
          <w:szCs w:val="24"/>
          <w:shd w:val="clear" w:color="auto" w:fill="FFFFFF"/>
        </w:rPr>
        <w:t>Családi bölcsőde/napközbeni gyermekfelügyelet</w:t>
      </w:r>
      <w:r w:rsidR="00F50068" w:rsidRPr="006E631D">
        <w:rPr>
          <w:rFonts w:ascii="Times New Roman" w:hAnsi="Times New Roman" w:cs="Times New Roman"/>
          <w:sz w:val="24"/>
          <w:szCs w:val="24"/>
          <w:shd w:val="clear" w:color="auto" w:fill="FFFFFF"/>
        </w:rPr>
        <w:t xml:space="preserve"> mindenkori iratkezelési és iktatási rendjének megfelelően iktatni kell, majd az </w:t>
      </w:r>
      <w:r w:rsidR="003A1D28">
        <w:rPr>
          <w:rFonts w:ascii="Times New Roman" w:hAnsi="Times New Roman" w:cs="Times New Roman"/>
          <w:sz w:val="24"/>
          <w:szCs w:val="24"/>
          <w:shd w:val="clear" w:color="auto" w:fill="FFFFFF"/>
        </w:rPr>
        <w:t>Családi bölcsőde/napközbeni gyermekfelügyelet</w:t>
      </w:r>
      <w:r w:rsidR="00F50068" w:rsidRPr="006E631D">
        <w:rPr>
          <w:rFonts w:ascii="Times New Roman" w:hAnsi="Times New Roman" w:cs="Times New Roman"/>
          <w:sz w:val="24"/>
          <w:szCs w:val="24"/>
          <w:shd w:val="clear" w:color="auto" w:fill="FFFFFF"/>
        </w:rPr>
        <w:t xml:space="preserve"> vezetőjének szignálását követően haladéktalanul továbbítani kell az Adatfelelőshöz. Amennyiben a kérelem több Adatfelelőst érint, abban az esetben az </w:t>
      </w:r>
      <w:r w:rsidR="003A1D28">
        <w:rPr>
          <w:rFonts w:ascii="Times New Roman" w:hAnsi="Times New Roman" w:cs="Times New Roman"/>
          <w:sz w:val="24"/>
          <w:szCs w:val="24"/>
          <w:shd w:val="clear" w:color="auto" w:fill="FFFFFF"/>
        </w:rPr>
        <w:t>Családi bölcsőde/napközbeni gyermekfelügyelet</w:t>
      </w:r>
      <w:r w:rsidR="00F50068" w:rsidRPr="006E631D">
        <w:rPr>
          <w:rFonts w:ascii="Times New Roman" w:hAnsi="Times New Roman" w:cs="Times New Roman"/>
          <w:sz w:val="24"/>
          <w:szCs w:val="24"/>
          <w:shd w:val="clear" w:color="auto" w:fill="FFFFFF"/>
        </w:rPr>
        <w:t xml:space="preserve"> vezetője jelöli ki az ügyben eljáró Adatfelelőst (a továbbiakban: Illetékes Adatfelelős).</w:t>
      </w:r>
      <w:r w:rsidR="000626EF" w:rsidRPr="006E631D">
        <w:rPr>
          <w:rFonts w:ascii="Times New Roman" w:hAnsi="Times New Roman" w:cs="Times New Roman"/>
          <w:sz w:val="24"/>
          <w:szCs w:val="24"/>
          <w:shd w:val="clear" w:color="auto" w:fill="FFFFFF"/>
        </w:rPr>
        <w:t xml:space="preserve"> Ahol jelen Szabályzat Illetékes Adatfelelőst említ, ott azt a jelen pontban foglaltaknak megfelelően kell értelmezni.</w:t>
      </w:r>
    </w:p>
    <w:p w14:paraId="01A0A25C" w14:textId="2824953D" w:rsidR="00F50068" w:rsidRPr="006E631D" w:rsidRDefault="00F50068" w:rsidP="00136259">
      <w:pPr>
        <w:spacing w:after="0"/>
        <w:jc w:val="both"/>
        <w:rPr>
          <w:rFonts w:ascii="Times New Roman" w:hAnsi="Times New Roman" w:cs="Times New Roman"/>
          <w:sz w:val="24"/>
          <w:szCs w:val="24"/>
          <w:shd w:val="clear" w:color="auto" w:fill="FFFFFF"/>
        </w:rPr>
      </w:pPr>
      <w:r w:rsidRPr="006E631D">
        <w:rPr>
          <w:rFonts w:ascii="Times New Roman" w:hAnsi="Times New Roman" w:cs="Times New Roman"/>
          <w:sz w:val="24"/>
          <w:szCs w:val="24"/>
          <w:shd w:val="clear" w:color="auto" w:fill="FFFFFF"/>
        </w:rPr>
        <w:t>15. Az Illetékes Adatfelelős által kijelölt ügyintéző a beérkezett kérelmet – annak tartalma alapján – haladéktalanul megvizsgálja, valamint szükség esetén beszerzi a többi, ügyben érintett Adatfelelőstől a szükséges dokumentumokat, információkat, adatokat. Az Illetékes Adatfelelős az adatszolgáltatást követően visszaszolgáltatja az ügyben érintett többi Adatfelelős számára az adatszolgáltatással kapcsolatos valamennyi, általuk az Illetékes Adatfelelős részére rendelkezésre bocsátott dokumentumot, adatot.</w:t>
      </w:r>
    </w:p>
    <w:p w14:paraId="6CCE1B1C" w14:textId="67AEB236" w:rsidR="00CB593E" w:rsidRPr="006E631D" w:rsidRDefault="00F50068" w:rsidP="00136259">
      <w:pPr>
        <w:spacing w:after="0"/>
        <w:jc w:val="both"/>
        <w:rPr>
          <w:rFonts w:ascii="Times New Roman" w:hAnsi="Times New Roman" w:cs="Times New Roman"/>
          <w:sz w:val="24"/>
          <w:szCs w:val="24"/>
          <w:shd w:val="clear" w:color="auto" w:fill="FFFFFF"/>
        </w:rPr>
      </w:pPr>
      <w:r w:rsidRPr="006E631D">
        <w:rPr>
          <w:rFonts w:ascii="Times New Roman" w:hAnsi="Times New Roman" w:cs="Times New Roman"/>
          <w:sz w:val="24"/>
          <w:szCs w:val="24"/>
          <w:shd w:val="clear" w:color="auto" w:fill="FFFFFF"/>
        </w:rPr>
        <w:t xml:space="preserve">16. </w:t>
      </w:r>
      <w:r w:rsidR="00FE6728" w:rsidRPr="006E631D">
        <w:rPr>
          <w:rFonts w:ascii="Times New Roman" w:hAnsi="Times New Roman" w:cs="Times New Roman"/>
          <w:sz w:val="24"/>
          <w:szCs w:val="24"/>
          <w:shd w:val="clear" w:color="auto" w:fill="FFFFFF"/>
        </w:rPr>
        <w:t>Az Adatkezelő az Érintett által benyújtott, az Érintettet megillető jogosultságok érvényesítésére irányuló kérelmet annak kézhezvételét követően haladéktalanul, a lehető legrövidebb idő alatt, de legf</w:t>
      </w:r>
      <w:r w:rsidR="00CB593E" w:rsidRPr="006E631D">
        <w:rPr>
          <w:rFonts w:ascii="Times New Roman" w:hAnsi="Times New Roman" w:cs="Times New Roman"/>
          <w:sz w:val="24"/>
          <w:szCs w:val="24"/>
          <w:shd w:val="clear" w:color="auto" w:fill="FFFFFF"/>
        </w:rPr>
        <w:t>eljebb 25 napon belül köteles elbírálni</w:t>
      </w:r>
      <w:r w:rsidR="00FE6728" w:rsidRPr="006E631D">
        <w:rPr>
          <w:rFonts w:ascii="Times New Roman" w:hAnsi="Times New Roman" w:cs="Times New Roman"/>
          <w:sz w:val="24"/>
          <w:szCs w:val="24"/>
          <w:shd w:val="clear" w:color="auto" w:fill="FFFFFF"/>
        </w:rPr>
        <w:t>, és a kérelem teljesíthetőségéről döntést hozn</w:t>
      </w:r>
      <w:r w:rsidR="00CB593E" w:rsidRPr="006E631D">
        <w:rPr>
          <w:rFonts w:ascii="Times New Roman" w:hAnsi="Times New Roman" w:cs="Times New Roman"/>
          <w:sz w:val="24"/>
          <w:szCs w:val="24"/>
          <w:shd w:val="clear" w:color="auto" w:fill="FFFFFF"/>
        </w:rPr>
        <w:t>i</w:t>
      </w:r>
      <w:r w:rsidR="00FE6728" w:rsidRPr="006E631D">
        <w:rPr>
          <w:rFonts w:ascii="Times New Roman" w:hAnsi="Times New Roman" w:cs="Times New Roman"/>
          <w:sz w:val="24"/>
          <w:szCs w:val="24"/>
          <w:shd w:val="clear" w:color="auto" w:fill="FFFFFF"/>
        </w:rPr>
        <w:t xml:space="preserve">. </w:t>
      </w:r>
      <w:r w:rsidR="004B2119" w:rsidRPr="006E631D">
        <w:rPr>
          <w:rFonts w:ascii="Times New Roman" w:hAnsi="Times New Roman" w:cs="Times New Roman"/>
          <w:sz w:val="24"/>
          <w:szCs w:val="24"/>
          <w:shd w:val="clear" w:color="auto" w:fill="FFFFFF"/>
        </w:rPr>
        <w:t>A kérelem teljesíthetőségéről a kérelmezőt az Adatkezelő indokolatlan késedelem nélkül értesíti.</w:t>
      </w:r>
    </w:p>
    <w:p w14:paraId="42762026" w14:textId="6354A65E" w:rsidR="00DC00F2" w:rsidRPr="006E631D" w:rsidRDefault="00DC00F2" w:rsidP="00136259">
      <w:pPr>
        <w:spacing w:after="0"/>
        <w:jc w:val="both"/>
        <w:rPr>
          <w:rFonts w:ascii="Times New Roman" w:hAnsi="Times New Roman" w:cs="Times New Roman"/>
          <w:sz w:val="24"/>
          <w:szCs w:val="24"/>
          <w:shd w:val="clear" w:color="auto" w:fill="FFFFFF"/>
        </w:rPr>
      </w:pPr>
      <w:r w:rsidRPr="006E631D">
        <w:rPr>
          <w:rFonts w:ascii="Times New Roman" w:hAnsi="Times New Roman" w:cs="Times New Roman"/>
          <w:sz w:val="24"/>
          <w:szCs w:val="24"/>
          <w:shd w:val="clear" w:color="auto" w:fill="FFFFFF"/>
        </w:rPr>
        <w:lastRenderedPageBreak/>
        <w:t>17. Az Illetékes Adatfelelős az előkészített válaszlevél-tervezetet legkésőbb a</w:t>
      </w:r>
      <w:r w:rsidR="0069395E" w:rsidRPr="006E631D">
        <w:rPr>
          <w:rFonts w:ascii="Times New Roman" w:hAnsi="Times New Roman" w:cs="Times New Roman"/>
          <w:sz w:val="24"/>
          <w:szCs w:val="24"/>
          <w:shd w:val="clear" w:color="auto" w:fill="FFFFFF"/>
        </w:rPr>
        <w:t xml:space="preserve"> jelen fejezet </w:t>
      </w:r>
      <w:r w:rsidRPr="006E631D">
        <w:rPr>
          <w:rFonts w:ascii="Times New Roman" w:hAnsi="Times New Roman" w:cs="Times New Roman"/>
          <w:sz w:val="24"/>
          <w:szCs w:val="24"/>
          <w:shd w:val="clear" w:color="auto" w:fill="FFFFFF"/>
        </w:rPr>
        <w:t>15., 16.</w:t>
      </w:r>
      <w:r w:rsidR="00EE2C1E" w:rsidRPr="006E631D">
        <w:rPr>
          <w:rFonts w:ascii="Times New Roman" w:hAnsi="Times New Roman" w:cs="Times New Roman"/>
          <w:sz w:val="24"/>
          <w:szCs w:val="24"/>
          <w:shd w:val="clear" w:color="auto" w:fill="FFFFFF"/>
        </w:rPr>
        <w:t>, 18.</w:t>
      </w:r>
      <w:r w:rsidRPr="006E631D">
        <w:rPr>
          <w:rFonts w:ascii="Times New Roman" w:hAnsi="Times New Roman" w:cs="Times New Roman"/>
          <w:sz w:val="24"/>
          <w:szCs w:val="24"/>
          <w:shd w:val="clear" w:color="auto" w:fill="FFFFFF"/>
        </w:rPr>
        <w:t xml:space="preserve"> és 20. pont</w:t>
      </w:r>
      <w:r w:rsidR="001F11E2" w:rsidRPr="006E631D">
        <w:rPr>
          <w:rFonts w:ascii="Times New Roman" w:hAnsi="Times New Roman" w:cs="Times New Roman"/>
          <w:sz w:val="24"/>
          <w:szCs w:val="24"/>
          <w:shd w:val="clear" w:color="auto" w:fill="FFFFFF"/>
        </w:rPr>
        <w:t>já</w:t>
      </w:r>
      <w:r w:rsidRPr="006E631D">
        <w:rPr>
          <w:rFonts w:ascii="Times New Roman" w:hAnsi="Times New Roman" w:cs="Times New Roman"/>
          <w:sz w:val="24"/>
          <w:szCs w:val="24"/>
          <w:shd w:val="clear" w:color="auto" w:fill="FFFFFF"/>
        </w:rPr>
        <w:t xml:space="preserve">ban meghatározott teljesítési határidők leteltét megelőző harmadik napon küldi meg az </w:t>
      </w:r>
      <w:r w:rsidR="003A1D28">
        <w:rPr>
          <w:rFonts w:ascii="Times New Roman" w:hAnsi="Times New Roman" w:cs="Times New Roman"/>
          <w:sz w:val="24"/>
          <w:szCs w:val="24"/>
          <w:shd w:val="clear" w:color="auto" w:fill="FFFFFF"/>
        </w:rPr>
        <w:t>Családi bölcsőde/napközbeni gyermekfelügyelet</w:t>
      </w:r>
      <w:r w:rsidRPr="006E631D">
        <w:rPr>
          <w:rFonts w:ascii="Times New Roman" w:hAnsi="Times New Roman" w:cs="Times New Roman"/>
          <w:sz w:val="24"/>
          <w:szCs w:val="24"/>
          <w:shd w:val="clear" w:color="auto" w:fill="FFFFFF"/>
        </w:rPr>
        <w:t xml:space="preserve"> vezetőjének</w:t>
      </w:r>
      <w:r w:rsidR="0068164F" w:rsidRPr="006E631D">
        <w:rPr>
          <w:rFonts w:ascii="Times New Roman" w:hAnsi="Times New Roman" w:cs="Times New Roman"/>
          <w:sz w:val="24"/>
          <w:szCs w:val="24"/>
          <w:shd w:val="clear" w:color="auto" w:fill="FFFFFF"/>
        </w:rPr>
        <w:t>.</w:t>
      </w:r>
    </w:p>
    <w:p w14:paraId="590E0CE1" w14:textId="36A9104A" w:rsidR="00094B38" w:rsidRPr="006E631D" w:rsidRDefault="000B64F9" w:rsidP="00136259">
      <w:pPr>
        <w:spacing w:after="0"/>
        <w:jc w:val="both"/>
        <w:rPr>
          <w:rFonts w:ascii="Times New Roman" w:hAnsi="Times New Roman" w:cs="Times New Roman"/>
          <w:sz w:val="24"/>
          <w:szCs w:val="24"/>
          <w:shd w:val="clear" w:color="auto" w:fill="FFFFFF"/>
        </w:rPr>
      </w:pPr>
      <w:r w:rsidRPr="006E631D">
        <w:rPr>
          <w:rFonts w:ascii="Times New Roman" w:hAnsi="Times New Roman" w:cs="Times New Roman"/>
          <w:sz w:val="24"/>
          <w:szCs w:val="24"/>
          <w:shd w:val="clear" w:color="auto" w:fill="FFFFFF"/>
        </w:rPr>
        <w:t>1</w:t>
      </w:r>
      <w:r w:rsidR="00DC00F2" w:rsidRPr="006E631D">
        <w:rPr>
          <w:rFonts w:ascii="Times New Roman" w:hAnsi="Times New Roman" w:cs="Times New Roman"/>
          <w:sz w:val="24"/>
          <w:szCs w:val="24"/>
          <w:shd w:val="clear" w:color="auto" w:fill="FFFFFF"/>
        </w:rPr>
        <w:t>8</w:t>
      </w:r>
      <w:r w:rsidR="00CB593E" w:rsidRPr="006E631D">
        <w:rPr>
          <w:rFonts w:ascii="Times New Roman" w:hAnsi="Times New Roman" w:cs="Times New Roman"/>
          <w:sz w:val="24"/>
          <w:szCs w:val="24"/>
          <w:shd w:val="clear" w:color="auto" w:fill="FFFFFF"/>
        </w:rPr>
        <w:t xml:space="preserve">. </w:t>
      </w:r>
      <w:r w:rsidR="00094B38" w:rsidRPr="006E631D">
        <w:rPr>
          <w:rFonts w:ascii="Times New Roman" w:hAnsi="Times New Roman" w:cs="Times New Roman"/>
          <w:sz w:val="24"/>
          <w:szCs w:val="24"/>
          <w:shd w:val="clear" w:color="auto" w:fill="FFFFFF"/>
        </w:rPr>
        <w:t>Amennyiben az Adatkezelő az Érintett helyesbítés, zárolás vagy törlés iránti kérelmét nem teljesíti, a kérelem kézhezvételét követő legfeljebb egy hónapon belül írásban köteles közölni az Érintettel a helyesbítés, zárolás vagy törlés iránti kérelem elutasításának indokait, illetve tájékoztatni az Érintettet a bírósági jogorvoslat, továbbá a Nemzeti Adatvédelmi és Információszabadság Hatósághoz</w:t>
      </w:r>
      <w:r w:rsidR="00B03C3E" w:rsidRPr="006E631D">
        <w:rPr>
          <w:rFonts w:ascii="Times New Roman" w:hAnsi="Times New Roman" w:cs="Times New Roman"/>
          <w:sz w:val="24"/>
          <w:szCs w:val="24"/>
          <w:shd w:val="clear" w:color="auto" w:fill="FFFFFF"/>
        </w:rPr>
        <w:t xml:space="preserve"> (a továbbiakban: NAIH; Hatóság)</w:t>
      </w:r>
      <w:r w:rsidR="00094B38" w:rsidRPr="006E631D">
        <w:rPr>
          <w:rFonts w:ascii="Times New Roman" w:hAnsi="Times New Roman" w:cs="Times New Roman"/>
          <w:sz w:val="24"/>
          <w:szCs w:val="24"/>
          <w:shd w:val="clear" w:color="auto" w:fill="FFFFFF"/>
        </w:rPr>
        <w:t xml:space="preserve"> fordulás lehetőségéről.</w:t>
      </w:r>
      <w:r w:rsidR="00FE6728" w:rsidRPr="006E631D">
        <w:rPr>
          <w:rFonts w:ascii="Times New Roman" w:hAnsi="Times New Roman" w:cs="Times New Roman"/>
          <w:sz w:val="24"/>
          <w:szCs w:val="24"/>
          <w:shd w:val="clear" w:color="auto" w:fill="FFFFFF"/>
        </w:rPr>
        <w:t xml:space="preserve"> </w:t>
      </w:r>
    </w:p>
    <w:p w14:paraId="096F25BE" w14:textId="74E68FE4" w:rsidR="00EC1AD9" w:rsidRPr="006E631D" w:rsidRDefault="00DC00F2" w:rsidP="00136259">
      <w:pPr>
        <w:spacing w:after="0"/>
        <w:jc w:val="both"/>
        <w:rPr>
          <w:rFonts w:ascii="Times New Roman" w:eastAsia="Times New Roman" w:hAnsi="Times New Roman" w:cs="Times New Roman"/>
          <w:sz w:val="24"/>
          <w:szCs w:val="24"/>
        </w:rPr>
      </w:pPr>
      <w:r w:rsidRPr="006E631D">
        <w:rPr>
          <w:rFonts w:ascii="Times New Roman" w:hAnsi="Times New Roman" w:cs="Times New Roman"/>
          <w:sz w:val="24"/>
          <w:szCs w:val="24"/>
          <w:shd w:val="clear" w:color="auto" w:fill="FFFFFF"/>
        </w:rPr>
        <w:t>19</w:t>
      </w:r>
      <w:r w:rsidR="00094B38" w:rsidRPr="006E631D">
        <w:rPr>
          <w:rFonts w:ascii="Times New Roman" w:hAnsi="Times New Roman" w:cs="Times New Roman"/>
          <w:sz w:val="24"/>
          <w:szCs w:val="24"/>
          <w:shd w:val="clear" w:color="auto" w:fill="FFFFFF"/>
        </w:rPr>
        <w:t>. Az Adatkezelő a 1</w:t>
      </w:r>
      <w:r w:rsidR="00A22D66" w:rsidRPr="006E631D">
        <w:rPr>
          <w:rFonts w:ascii="Times New Roman" w:hAnsi="Times New Roman" w:cs="Times New Roman"/>
          <w:sz w:val="24"/>
          <w:szCs w:val="24"/>
          <w:shd w:val="clear" w:color="auto" w:fill="FFFFFF"/>
        </w:rPr>
        <w:t>5</w:t>
      </w:r>
      <w:r w:rsidR="00094B38" w:rsidRPr="006E631D">
        <w:rPr>
          <w:rFonts w:ascii="Times New Roman" w:hAnsi="Times New Roman" w:cs="Times New Roman"/>
          <w:sz w:val="24"/>
          <w:szCs w:val="24"/>
          <w:shd w:val="clear" w:color="auto" w:fill="FFFFFF"/>
        </w:rPr>
        <w:t xml:space="preserve">. </w:t>
      </w:r>
      <w:r w:rsidR="00186F61" w:rsidRPr="006E631D">
        <w:rPr>
          <w:rFonts w:ascii="Times New Roman" w:hAnsi="Times New Roman" w:cs="Times New Roman"/>
          <w:sz w:val="24"/>
          <w:szCs w:val="24"/>
          <w:shd w:val="clear" w:color="auto" w:fill="FFFFFF"/>
        </w:rPr>
        <w:t>és a 1</w:t>
      </w:r>
      <w:r w:rsidR="00A22D66" w:rsidRPr="006E631D">
        <w:rPr>
          <w:rFonts w:ascii="Times New Roman" w:hAnsi="Times New Roman" w:cs="Times New Roman"/>
          <w:sz w:val="24"/>
          <w:szCs w:val="24"/>
          <w:shd w:val="clear" w:color="auto" w:fill="FFFFFF"/>
        </w:rPr>
        <w:t>6</w:t>
      </w:r>
      <w:r w:rsidR="00186F61" w:rsidRPr="006E631D">
        <w:rPr>
          <w:rFonts w:ascii="Times New Roman" w:hAnsi="Times New Roman" w:cs="Times New Roman"/>
          <w:sz w:val="24"/>
          <w:szCs w:val="24"/>
          <w:shd w:val="clear" w:color="auto" w:fill="FFFFFF"/>
        </w:rPr>
        <w:t xml:space="preserve">. pont </w:t>
      </w:r>
      <w:r w:rsidR="00094B38" w:rsidRPr="006E631D">
        <w:rPr>
          <w:rFonts w:ascii="Times New Roman" w:hAnsi="Times New Roman" w:cs="Times New Roman"/>
          <w:sz w:val="24"/>
          <w:szCs w:val="24"/>
          <w:shd w:val="clear" w:color="auto" w:fill="FFFFFF"/>
        </w:rPr>
        <w:t>szerinti döntés</w:t>
      </w:r>
      <w:r w:rsidR="00186F61" w:rsidRPr="006E631D">
        <w:rPr>
          <w:rFonts w:ascii="Times New Roman" w:hAnsi="Times New Roman" w:cs="Times New Roman"/>
          <w:sz w:val="24"/>
          <w:szCs w:val="24"/>
          <w:shd w:val="clear" w:color="auto" w:fill="FFFFFF"/>
        </w:rPr>
        <w:t>é</w:t>
      </w:r>
      <w:r w:rsidR="00094B38" w:rsidRPr="006E631D">
        <w:rPr>
          <w:rFonts w:ascii="Times New Roman" w:hAnsi="Times New Roman" w:cs="Times New Roman"/>
          <w:sz w:val="24"/>
          <w:szCs w:val="24"/>
          <w:shd w:val="clear" w:color="auto" w:fill="FFFFFF"/>
        </w:rPr>
        <w:t>ről, illetve a döntéssel kapcsolatos intézkedéseiről az Érintettet írásban; postai úton vagy elektronikusan értesíti.</w:t>
      </w:r>
      <w:r w:rsidR="00186F61" w:rsidRPr="006E631D">
        <w:rPr>
          <w:rFonts w:ascii="Times New Roman" w:hAnsi="Times New Roman" w:cs="Times New Roman"/>
          <w:sz w:val="24"/>
          <w:szCs w:val="24"/>
          <w:shd w:val="clear" w:color="auto" w:fill="FFFFFF"/>
        </w:rPr>
        <w:t xml:space="preserve"> Postai út esetén a</w:t>
      </w:r>
      <w:r w:rsidR="002B511E" w:rsidRPr="006E631D">
        <w:rPr>
          <w:rFonts w:ascii="Times New Roman" w:hAnsi="Times New Roman" w:cs="Times New Roman"/>
          <w:sz w:val="24"/>
          <w:szCs w:val="24"/>
          <w:shd w:val="clear" w:color="auto" w:fill="FFFFFF"/>
        </w:rPr>
        <w:t xml:space="preserve"> 15</w:t>
      </w:r>
      <w:r w:rsidR="00186F61" w:rsidRPr="006E631D">
        <w:rPr>
          <w:rFonts w:ascii="Times New Roman" w:hAnsi="Times New Roman" w:cs="Times New Roman"/>
          <w:sz w:val="24"/>
          <w:szCs w:val="24"/>
          <w:shd w:val="clear" w:color="auto" w:fill="FFFFFF"/>
        </w:rPr>
        <w:t>. pont szerinti döntésről az Adatkezelő ajánlott levél</w:t>
      </w:r>
      <w:r w:rsidR="002B511E" w:rsidRPr="006E631D">
        <w:rPr>
          <w:rFonts w:ascii="Times New Roman" w:hAnsi="Times New Roman" w:cs="Times New Roman"/>
          <w:sz w:val="24"/>
          <w:szCs w:val="24"/>
          <w:shd w:val="clear" w:color="auto" w:fill="FFFFFF"/>
        </w:rPr>
        <w:t>, míg a 16</w:t>
      </w:r>
      <w:r w:rsidR="00186F61" w:rsidRPr="006E631D">
        <w:rPr>
          <w:rFonts w:ascii="Times New Roman" w:hAnsi="Times New Roman" w:cs="Times New Roman"/>
          <w:sz w:val="24"/>
          <w:szCs w:val="24"/>
          <w:shd w:val="clear" w:color="auto" w:fill="FFFFFF"/>
        </w:rPr>
        <w:t xml:space="preserve">. pont szerinti döntésről tértivevényes levél útján értesíti az Érintettet. </w:t>
      </w:r>
    </w:p>
    <w:p w14:paraId="6041E292" w14:textId="788F4AF7" w:rsidR="00B9371B" w:rsidRPr="006E631D" w:rsidRDefault="00DC00F2" w:rsidP="00136259">
      <w:pPr>
        <w:pStyle w:val="cf0"/>
        <w:shd w:val="clear" w:color="auto" w:fill="FFFFFF"/>
        <w:spacing w:before="0" w:beforeAutospacing="0" w:after="0" w:afterAutospacing="0" w:line="276" w:lineRule="auto"/>
        <w:jc w:val="both"/>
      </w:pPr>
      <w:r w:rsidRPr="006E631D">
        <w:t>20</w:t>
      </w:r>
      <w:r w:rsidR="0021161C" w:rsidRPr="006E631D">
        <w:t xml:space="preserve">. </w:t>
      </w:r>
      <w:r w:rsidR="00927274" w:rsidRPr="006E631D">
        <w:t>A 15</w:t>
      </w:r>
      <w:r w:rsidR="0021161C" w:rsidRPr="006E631D">
        <w:t>. és 1</w:t>
      </w:r>
      <w:r w:rsidR="00927274" w:rsidRPr="006E631D">
        <w:t>6</w:t>
      </w:r>
      <w:r w:rsidR="0021161C" w:rsidRPr="006E631D">
        <w:t xml:space="preserve">. pontban foglaltakat az Érintett tiltakozása esetén </w:t>
      </w:r>
      <w:r w:rsidR="006D5131" w:rsidRPr="006E631D">
        <w:t>azzal az eltéréssel kell alkalmazni</w:t>
      </w:r>
      <w:r w:rsidR="00A6525E" w:rsidRPr="006E631D">
        <w:t>, hogy</w:t>
      </w:r>
      <w:r w:rsidR="006D5131" w:rsidRPr="006E631D">
        <w:t xml:space="preserve"> </w:t>
      </w:r>
      <w:r w:rsidR="0021161C" w:rsidRPr="006E631D">
        <w:t>az Adatkezelő</w:t>
      </w:r>
      <w:r w:rsidR="00F962D5" w:rsidRPr="006E631D">
        <w:t xml:space="preserve"> 15 napon belül bírálja</w:t>
      </w:r>
      <w:r w:rsidR="0021161C" w:rsidRPr="006E631D">
        <w:t xml:space="preserve"> el az Érintett kérelmét, és az an</w:t>
      </w:r>
      <w:r w:rsidR="00F962D5" w:rsidRPr="006E631D">
        <w:t>nak tárgyában meghozott döntésé</w:t>
      </w:r>
      <w:r w:rsidR="0021161C" w:rsidRPr="006E631D">
        <w:t>ről haladéktalanul értesíti az Érintettet.</w:t>
      </w:r>
    </w:p>
    <w:p w14:paraId="40925B72" w14:textId="23915DAB" w:rsidR="00B92954" w:rsidRPr="006E631D" w:rsidRDefault="00B650D7" w:rsidP="00136259">
      <w:pPr>
        <w:pStyle w:val="cf0"/>
        <w:shd w:val="clear" w:color="auto" w:fill="FFFFFF"/>
        <w:spacing w:before="0" w:beforeAutospacing="0" w:after="0" w:afterAutospacing="0" w:line="276" w:lineRule="auto"/>
        <w:jc w:val="both"/>
      </w:pPr>
      <w:r w:rsidRPr="006E631D">
        <w:t>21</w:t>
      </w:r>
      <w:r w:rsidR="00B92954" w:rsidRPr="006E631D">
        <w:t>. Az Adatkezelő az Érintett jogainak érvényesítését köteles ingyenesen biztosítani, a beérkezett kérelem elbírálásáért és teljesítéséért díjat nem számíthat fel.</w:t>
      </w:r>
    </w:p>
    <w:p w14:paraId="041C05B8" w14:textId="35004E24" w:rsidR="00B92954" w:rsidRPr="006E631D" w:rsidRDefault="00B650D7" w:rsidP="00136259">
      <w:pPr>
        <w:pStyle w:val="cf0"/>
        <w:shd w:val="clear" w:color="auto" w:fill="FFFFFF"/>
        <w:spacing w:before="0" w:beforeAutospacing="0" w:after="0" w:afterAutospacing="0" w:line="276" w:lineRule="auto"/>
        <w:jc w:val="both"/>
      </w:pPr>
      <w:r w:rsidRPr="006E631D">
        <w:t>22</w:t>
      </w:r>
      <w:r w:rsidR="009474BD" w:rsidRPr="006E631D">
        <w:t>. A 21</w:t>
      </w:r>
      <w:r w:rsidR="00B92954" w:rsidRPr="006E631D">
        <w:t>. pontban foglaltakat nem kell alkalmazni arra az esetre, ha az Érintett indokolatlan, megalapozatlan vagy aránytalan mértékű kérelmeit ismétlődő jelleggel juttatja el az Adatkezelő részére. Ebben az esetben az Adatkezelő a közreműködést megtagadhatja, illetve az információ, vagy a tájékoztatás megadásával kapcsolatban felmerült adminisztratív költségei figyelembevételével ésszerű összegű díjat számolhat fel.</w:t>
      </w:r>
      <w:r w:rsidR="00233882" w:rsidRPr="006E631D">
        <w:t xml:space="preserve"> A kérelem indokolatlan, megalapozatlan, aránytalan mértékű, illetve ismétlődő jellegének bizonyítása az Adatkezelőt terheli.</w:t>
      </w:r>
    </w:p>
    <w:p w14:paraId="38F333E7" w14:textId="77777777" w:rsidR="009D3BA5" w:rsidRPr="006E631D" w:rsidRDefault="009D3BA5" w:rsidP="00136259">
      <w:pPr>
        <w:spacing w:after="0"/>
        <w:jc w:val="both"/>
        <w:rPr>
          <w:rFonts w:ascii="Times New Roman" w:eastAsia="Times New Roman" w:hAnsi="Times New Roman" w:cs="Times New Roman"/>
          <w:sz w:val="24"/>
          <w:szCs w:val="24"/>
        </w:rPr>
      </w:pPr>
    </w:p>
    <w:p w14:paraId="651AE4E8" w14:textId="7670B4BE" w:rsidR="001958EA" w:rsidRPr="0047683A" w:rsidRDefault="006739FE" w:rsidP="00136259">
      <w:pPr>
        <w:spacing w:after="0"/>
        <w:jc w:val="center"/>
        <w:rPr>
          <w:rFonts w:ascii="Times New Roman" w:eastAsia="Times New Roman" w:hAnsi="Times New Roman" w:cs="Times New Roman"/>
          <w:b/>
          <w:sz w:val="28"/>
          <w:szCs w:val="24"/>
        </w:rPr>
      </w:pPr>
      <w:r w:rsidRPr="0047683A">
        <w:rPr>
          <w:rFonts w:ascii="Times New Roman" w:eastAsia="Times New Roman" w:hAnsi="Times New Roman" w:cs="Times New Roman"/>
          <w:b/>
          <w:sz w:val="28"/>
          <w:szCs w:val="24"/>
        </w:rPr>
        <w:t>V. fejezet</w:t>
      </w:r>
    </w:p>
    <w:p w14:paraId="53CC76C4" w14:textId="10AE85FC" w:rsidR="009D3BA5" w:rsidRPr="0047683A" w:rsidRDefault="00976CFA" w:rsidP="009D1A8F">
      <w:pPr>
        <w:pStyle w:val="Cmsor1"/>
      </w:pPr>
      <w:r w:rsidRPr="0047683A">
        <w:t>Közérdekű adatok megismerésére irányuló igények teljesítésének rendje</w:t>
      </w:r>
      <w:r w:rsidR="00843B88" w:rsidRPr="0047683A">
        <w:t xml:space="preserve">, </w:t>
      </w:r>
      <w:r w:rsidR="00692820" w:rsidRPr="0047683A">
        <w:t xml:space="preserve">az Adatkezelő </w:t>
      </w:r>
      <w:r w:rsidR="00843B88" w:rsidRPr="0047683A">
        <w:t>tájékoztatási kötelezettség</w:t>
      </w:r>
      <w:r w:rsidR="00692820" w:rsidRPr="0047683A">
        <w:t>e</w:t>
      </w:r>
    </w:p>
    <w:p w14:paraId="36B29BDA" w14:textId="77777777" w:rsidR="00BB2404" w:rsidRPr="006E631D" w:rsidRDefault="00BB2404" w:rsidP="00136259">
      <w:pPr>
        <w:spacing w:after="0"/>
        <w:rPr>
          <w:rFonts w:ascii="Times New Roman" w:eastAsia="Times New Roman" w:hAnsi="Times New Roman" w:cs="Times New Roman"/>
          <w:sz w:val="24"/>
          <w:szCs w:val="24"/>
        </w:rPr>
      </w:pPr>
    </w:p>
    <w:p w14:paraId="65F518EA" w14:textId="1ED5910A" w:rsidR="009D3BA5" w:rsidRPr="006E631D" w:rsidRDefault="00843B88" w:rsidP="009D1A8F">
      <w:pPr>
        <w:pStyle w:val="Cmsor2"/>
      </w:pPr>
      <w:r w:rsidRPr="006E631D">
        <w:t>A</w:t>
      </w:r>
      <w:r w:rsidR="00BB2404" w:rsidRPr="006E631D">
        <w:t xml:space="preserve">z </w:t>
      </w:r>
      <w:r w:rsidR="00021F08" w:rsidRPr="006E631D">
        <w:t>Adatkezelő</w:t>
      </w:r>
      <w:r w:rsidR="00BB2404" w:rsidRPr="006E631D">
        <w:t xml:space="preserve"> </w:t>
      </w:r>
      <w:r w:rsidR="00ED1DA0" w:rsidRPr="006E631D">
        <w:t>tájékoztatási kötelezettség</w:t>
      </w:r>
      <w:r w:rsidR="00BB2404" w:rsidRPr="006E631D">
        <w:t>e</w:t>
      </w:r>
    </w:p>
    <w:p w14:paraId="06C9AF70" w14:textId="0A048691" w:rsidR="009D3BA5" w:rsidRPr="006E631D" w:rsidRDefault="00BB2404"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1. </w:t>
      </w:r>
      <w:r w:rsidR="00843B88" w:rsidRPr="006E631D">
        <w:rPr>
          <w:rFonts w:ascii="Times New Roman" w:eastAsia="Times New Roman" w:hAnsi="Times New Roman" w:cs="Times New Roman"/>
          <w:sz w:val="24"/>
          <w:szCs w:val="24"/>
        </w:rPr>
        <w:t>A</w:t>
      </w:r>
      <w:r w:rsidR="00C65E46" w:rsidRPr="006E631D">
        <w:rPr>
          <w:rFonts w:ascii="Times New Roman" w:eastAsia="Times New Roman" w:hAnsi="Times New Roman" w:cs="Times New Roman"/>
          <w:sz w:val="24"/>
          <w:szCs w:val="24"/>
        </w:rPr>
        <w:t xml:space="preserve">z </w:t>
      </w:r>
      <w:r w:rsidR="00021F08" w:rsidRPr="006E631D">
        <w:rPr>
          <w:rFonts w:ascii="Times New Roman" w:eastAsia="Times New Roman" w:hAnsi="Times New Roman" w:cs="Times New Roman"/>
          <w:sz w:val="24"/>
          <w:szCs w:val="24"/>
        </w:rPr>
        <w:t>Adatkezelő</w:t>
      </w:r>
      <w:r w:rsidR="00843B88" w:rsidRPr="006E631D">
        <w:rPr>
          <w:rFonts w:ascii="Times New Roman" w:eastAsia="Times New Roman" w:hAnsi="Times New Roman" w:cs="Times New Roman"/>
          <w:sz w:val="24"/>
          <w:szCs w:val="24"/>
        </w:rPr>
        <w:t xml:space="preserve"> a </w:t>
      </w:r>
      <w:r w:rsidRPr="006E631D">
        <w:rPr>
          <w:rFonts w:ascii="Times New Roman" w:eastAsia="Times New Roman" w:hAnsi="Times New Roman" w:cs="Times New Roman"/>
          <w:sz w:val="24"/>
          <w:szCs w:val="24"/>
        </w:rPr>
        <w:t>tevékenysége, illetve a közfeladatai ellátása</w:t>
      </w:r>
      <w:r w:rsidR="00843B88"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vonatkozásában</w:t>
      </w:r>
      <w:r w:rsidR="00843B88"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 xml:space="preserve">köteles </w:t>
      </w:r>
      <w:r w:rsidR="00843B88" w:rsidRPr="006E631D">
        <w:rPr>
          <w:rFonts w:ascii="Times New Roman" w:eastAsia="Times New Roman" w:hAnsi="Times New Roman" w:cs="Times New Roman"/>
          <w:sz w:val="24"/>
          <w:szCs w:val="24"/>
        </w:rPr>
        <w:t xml:space="preserve">biztosítani a </w:t>
      </w:r>
      <w:r w:rsidRPr="006E631D">
        <w:rPr>
          <w:rFonts w:ascii="Times New Roman" w:eastAsia="Times New Roman" w:hAnsi="Times New Roman" w:cs="Times New Roman"/>
          <w:sz w:val="24"/>
          <w:szCs w:val="24"/>
        </w:rPr>
        <w:t>társadalom</w:t>
      </w:r>
      <w:r w:rsidR="00843B88" w:rsidRPr="006E631D">
        <w:rPr>
          <w:rFonts w:ascii="Times New Roman" w:eastAsia="Times New Roman" w:hAnsi="Times New Roman" w:cs="Times New Roman"/>
          <w:sz w:val="24"/>
          <w:szCs w:val="24"/>
        </w:rPr>
        <w:t xml:space="preserve"> tájékoztatását</w:t>
      </w:r>
      <w:r w:rsidRPr="006E631D">
        <w:rPr>
          <w:rFonts w:ascii="Times New Roman" w:eastAsia="Times New Roman" w:hAnsi="Times New Roman" w:cs="Times New Roman"/>
          <w:sz w:val="24"/>
          <w:szCs w:val="24"/>
        </w:rPr>
        <w:t>, és ennek</w:t>
      </w:r>
      <w:r w:rsidR="00843B88" w:rsidRPr="006E631D">
        <w:rPr>
          <w:rFonts w:ascii="Times New Roman" w:eastAsia="Times New Roman" w:hAnsi="Times New Roman" w:cs="Times New Roman"/>
          <w:sz w:val="24"/>
          <w:szCs w:val="24"/>
        </w:rPr>
        <w:t xml:space="preserve"> érdekében </w:t>
      </w:r>
      <w:r w:rsidRPr="006E631D">
        <w:rPr>
          <w:rFonts w:ascii="Times New Roman" w:eastAsia="Times New Roman" w:hAnsi="Times New Roman" w:cs="Times New Roman"/>
          <w:sz w:val="24"/>
          <w:szCs w:val="24"/>
        </w:rPr>
        <w:t xml:space="preserve">köteles </w:t>
      </w:r>
      <w:r w:rsidR="00843B88" w:rsidRPr="006E631D">
        <w:rPr>
          <w:rFonts w:ascii="Times New Roman" w:eastAsia="Times New Roman" w:hAnsi="Times New Roman" w:cs="Times New Roman"/>
          <w:sz w:val="24"/>
          <w:szCs w:val="24"/>
        </w:rPr>
        <w:t>rendszeres</w:t>
      </w:r>
      <w:r w:rsidRPr="006E631D">
        <w:rPr>
          <w:rFonts w:ascii="Times New Roman" w:eastAsia="Times New Roman" w:hAnsi="Times New Roman" w:cs="Times New Roman"/>
          <w:sz w:val="24"/>
          <w:szCs w:val="24"/>
        </w:rPr>
        <w:t>en frissített és felülvizsgált adattartalommal közzé</w:t>
      </w:r>
      <w:r w:rsidR="00843B88" w:rsidRPr="006E631D">
        <w:rPr>
          <w:rFonts w:ascii="Times New Roman" w:eastAsia="Times New Roman" w:hAnsi="Times New Roman" w:cs="Times New Roman"/>
          <w:sz w:val="24"/>
          <w:szCs w:val="24"/>
        </w:rPr>
        <w:t>te</w:t>
      </w:r>
      <w:r w:rsidRPr="006E631D">
        <w:rPr>
          <w:rFonts w:ascii="Times New Roman" w:eastAsia="Times New Roman" w:hAnsi="Times New Roman" w:cs="Times New Roman"/>
          <w:sz w:val="24"/>
          <w:szCs w:val="24"/>
        </w:rPr>
        <w:t>nni</w:t>
      </w:r>
      <w:r w:rsidR="00843B88" w:rsidRPr="006E631D">
        <w:rPr>
          <w:rFonts w:ascii="Times New Roman" w:eastAsia="Times New Roman" w:hAnsi="Times New Roman" w:cs="Times New Roman"/>
          <w:sz w:val="24"/>
          <w:szCs w:val="24"/>
        </w:rPr>
        <w:t>, illetve hozzáférhetővé te</w:t>
      </w:r>
      <w:r w:rsidRPr="006E631D">
        <w:rPr>
          <w:rFonts w:ascii="Times New Roman" w:eastAsia="Times New Roman" w:hAnsi="Times New Roman" w:cs="Times New Roman"/>
          <w:sz w:val="24"/>
          <w:szCs w:val="24"/>
        </w:rPr>
        <w:t>nn</w:t>
      </w:r>
      <w:r w:rsidR="00815EFF" w:rsidRPr="006E631D">
        <w:rPr>
          <w:rFonts w:ascii="Times New Roman" w:eastAsia="Times New Roman" w:hAnsi="Times New Roman" w:cs="Times New Roman"/>
          <w:sz w:val="24"/>
          <w:szCs w:val="24"/>
        </w:rPr>
        <w:t>i a fe</w:t>
      </w:r>
      <w:r w:rsidR="00843B88" w:rsidRPr="006E631D">
        <w:rPr>
          <w:rFonts w:ascii="Times New Roman" w:eastAsia="Times New Roman" w:hAnsi="Times New Roman" w:cs="Times New Roman"/>
          <w:sz w:val="24"/>
          <w:szCs w:val="24"/>
        </w:rPr>
        <w:t>l</w:t>
      </w:r>
      <w:r w:rsidR="00815EFF" w:rsidRPr="006E631D">
        <w:rPr>
          <w:rFonts w:ascii="Times New Roman" w:eastAsia="Times New Roman" w:hAnsi="Times New Roman" w:cs="Times New Roman"/>
          <w:sz w:val="24"/>
          <w:szCs w:val="24"/>
        </w:rPr>
        <w:t>adatköre ellátásával</w:t>
      </w:r>
      <w:r w:rsidR="005476B5" w:rsidRPr="006E631D">
        <w:rPr>
          <w:rFonts w:ascii="Times New Roman" w:eastAsia="Times New Roman" w:hAnsi="Times New Roman" w:cs="Times New Roman"/>
          <w:sz w:val="24"/>
          <w:szCs w:val="24"/>
        </w:rPr>
        <w:t xml:space="preserve"> kapcsolatos lényeges</w:t>
      </w:r>
      <w:r w:rsidR="00843B88" w:rsidRPr="006E631D">
        <w:rPr>
          <w:rFonts w:ascii="Times New Roman" w:eastAsia="Times New Roman" w:hAnsi="Times New Roman" w:cs="Times New Roman"/>
          <w:sz w:val="24"/>
          <w:szCs w:val="24"/>
        </w:rPr>
        <w:t xml:space="preserve"> adatokat.</w:t>
      </w:r>
    </w:p>
    <w:p w14:paraId="025C1AC8" w14:textId="62965C44" w:rsidR="009D3BA5" w:rsidRPr="006E631D" w:rsidRDefault="00BB2404"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w:t>
      </w:r>
      <w:r w:rsidR="00843B88" w:rsidRPr="006E631D">
        <w:rPr>
          <w:rFonts w:ascii="Times New Roman" w:eastAsia="Times New Roman" w:hAnsi="Times New Roman" w:cs="Times New Roman"/>
          <w:sz w:val="24"/>
          <w:szCs w:val="24"/>
        </w:rPr>
        <w:t xml:space="preserve">. A tájékoztatási </w:t>
      </w:r>
      <w:r w:rsidR="00EB32EF" w:rsidRPr="006E631D">
        <w:rPr>
          <w:rFonts w:ascii="Times New Roman" w:eastAsia="Times New Roman" w:hAnsi="Times New Roman" w:cs="Times New Roman"/>
          <w:sz w:val="24"/>
          <w:szCs w:val="24"/>
        </w:rPr>
        <w:t xml:space="preserve">kötelezettség kiterjed </w:t>
      </w:r>
    </w:p>
    <w:p w14:paraId="227C1BE3" w14:textId="4ADE548C"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20EAF" w:rsidRPr="0047683A">
        <w:rPr>
          <w:rFonts w:ascii="Times New Roman" w:eastAsia="Times New Roman" w:hAnsi="Times New Roman" w:cs="Times New Roman"/>
          <w:sz w:val="24"/>
          <w:szCs w:val="24"/>
        </w:rPr>
        <w:t>a</w:t>
      </w:r>
      <w:r w:rsidR="00EB32EF" w:rsidRPr="0047683A">
        <w:rPr>
          <w:rFonts w:ascii="Times New Roman" w:eastAsia="Times New Roman" w:hAnsi="Times New Roman" w:cs="Times New Roman"/>
          <w:sz w:val="24"/>
          <w:szCs w:val="24"/>
        </w:rPr>
        <w:t xml:space="preserve">z </w:t>
      </w:r>
      <w:r w:rsidR="003A1D28">
        <w:rPr>
          <w:rFonts w:ascii="Times New Roman" w:eastAsia="Times New Roman" w:hAnsi="Times New Roman" w:cs="Times New Roman"/>
          <w:sz w:val="24"/>
          <w:szCs w:val="24"/>
        </w:rPr>
        <w:t>Családi bölcsőde/napközbeni gyermekfelügyelet</w:t>
      </w:r>
      <w:r w:rsidR="00310CB6" w:rsidRPr="0047683A">
        <w:rPr>
          <w:rFonts w:ascii="Times New Roman" w:eastAsia="Times New Roman" w:hAnsi="Times New Roman" w:cs="Times New Roman"/>
          <w:sz w:val="24"/>
          <w:szCs w:val="24"/>
        </w:rPr>
        <w:t xml:space="preserve"> </w:t>
      </w:r>
      <w:r w:rsidR="00843B88" w:rsidRPr="0047683A">
        <w:rPr>
          <w:rFonts w:ascii="Times New Roman" w:eastAsia="Times New Roman" w:hAnsi="Times New Roman" w:cs="Times New Roman"/>
          <w:sz w:val="24"/>
          <w:szCs w:val="24"/>
        </w:rPr>
        <w:t>költségvetés</w:t>
      </w:r>
      <w:r w:rsidR="00EB32EF" w:rsidRPr="0047683A">
        <w:rPr>
          <w:rFonts w:ascii="Times New Roman" w:eastAsia="Times New Roman" w:hAnsi="Times New Roman" w:cs="Times New Roman"/>
          <w:sz w:val="24"/>
          <w:szCs w:val="24"/>
        </w:rPr>
        <w:t>ének</w:t>
      </w:r>
      <w:r w:rsidR="00843B88" w:rsidRPr="0047683A">
        <w:rPr>
          <w:rFonts w:ascii="Times New Roman" w:eastAsia="Times New Roman" w:hAnsi="Times New Roman" w:cs="Times New Roman"/>
          <w:sz w:val="24"/>
          <w:szCs w:val="24"/>
        </w:rPr>
        <w:t xml:space="preserve"> végrehajtására (</w:t>
      </w:r>
      <w:r w:rsidR="00EB32EF" w:rsidRPr="0047683A">
        <w:rPr>
          <w:rFonts w:ascii="Times New Roman" w:eastAsia="Times New Roman" w:hAnsi="Times New Roman" w:cs="Times New Roman"/>
          <w:sz w:val="24"/>
          <w:szCs w:val="24"/>
        </w:rPr>
        <w:t xml:space="preserve">így különösen a </w:t>
      </w:r>
      <w:r w:rsidR="00843B88" w:rsidRPr="0047683A">
        <w:rPr>
          <w:rFonts w:ascii="Times New Roman" w:eastAsia="Times New Roman" w:hAnsi="Times New Roman" w:cs="Times New Roman"/>
          <w:sz w:val="24"/>
          <w:szCs w:val="24"/>
        </w:rPr>
        <w:t>féléves</w:t>
      </w:r>
      <w:r w:rsidR="00EB32EF" w:rsidRPr="0047683A">
        <w:rPr>
          <w:rFonts w:ascii="Times New Roman" w:eastAsia="Times New Roman" w:hAnsi="Times New Roman" w:cs="Times New Roman"/>
          <w:sz w:val="24"/>
          <w:szCs w:val="24"/>
        </w:rPr>
        <w:t xml:space="preserve"> és az</w:t>
      </w:r>
      <w:r w:rsidR="00843B88" w:rsidRPr="0047683A">
        <w:rPr>
          <w:rFonts w:ascii="Times New Roman" w:eastAsia="Times New Roman" w:hAnsi="Times New Roman" w:cs="Times New Roman"/>
          <w:sz w:val="24"/>
          <w:szCs w:val="24"/>
        </w:rPr>
        <w:t xml:space="preserve"> éves beszámoló</w:t>
      </w:r>
      <w:r w:rsidR="00EB32EF" w:rsidRPr="0047683A">
        <w:rPr>
          <w:rFonts w:ascii="Times New Roman" w:eastAsia="Times New Roman" w:hAnsi="Times New Roman" w:cs="Times New Roman"/>
          <w:sz w:val="24"/>
          <w:szCs w:val="24"/>
        </w:rPr>
        <w:t>k</w:t>
      </w:r>
      <w:r w:rsidR="00843B88" w:rsidRPr="0047683A">
        <w:rPr>
          <w:rFonts w:ascii="Times New Roman" w:eastAsia="Times New Roman" w:hAnsi="Times New Roman" w:cs="Times New Roman"/>
          <w:sz w:val="24"/>
          <w:szCs w:val="24"/>
        </w:rPr>
        <w:t xml:space="preserve">ra, </w:t>
      </w:r>
      <w:r w:rsidR="00EB32EF" w:rsidRPr="0047683A">
        <w:rPr>
          <w:rFonts w:ascii="Times New Roman" w:eastAsia="Times New Roman" w:hAnsi="Times New Roman" w:cs="Times New Roman"/>
          <w:sz w:val="24"/>
          <w:szCs w:val="24"/>
        </w:rPr>
        <w:t>továbbá</w:t>
      </w:r>
      <w:r w:rsidR="00843B88" w:rsidRPr="0047683A">
        <w:rPr>
          <w:rFonts w:ascii="Times New Roman" w:eastAsia="Times New Roman" w:hAnsi="Times New Roman" w:cs="Times New Roman"/>
          <w:sz w:val="24"/>
          <w:szCs w:val="24"/>
        </w:rPr>
        <w:t xml:space="preserve"> a gazdálkodás háromnegyed éves helyzetéről való tájékoztatásra),</w:t>
      </w:r>
    </w:p>
    <w:p w14:paraId="0E4693E9" w14:textId="57C1A110"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843B88" w:rsidRPr="0047683A">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Azümzümbölcsi</w:t>
      </w:r>
      <w:r w:rsidR="00FE4445">
        <w:rPr>
          <w:rFonts w:ascii="Times New Roman" w:eastAsia="Times New Roman" w:hAnsi="Times New Roman" w:cs="Times New Roman"/>
          <w:sz w:val="24"/>
          <w:szCs w:val="24"/>
        </w:rPr>
        <w:t xml:space="preserve"> Kh. Np. Kft</w:t>
      </w:r>
      <w:r w:rsidR="00843B88" w:rsidRPr="0047683A">
        <w:rPr>
          <w:rFonts w:ascii="Times New Roman" w:eastAsia="Times New Roman" w:hAnsi="Times New Roman" w:cs="Times New Roman"/>
          <w:sz w:val="24"/>
          <w:szCs w:val="24"/>
        </w:rPr>
        <w:t xml:space="preserve"> </w:t>
      </w:r>
      <w:r w:rsidR="00FE4445">
        <w:rPr>
          <w:rFonts w:ascii="Times New Roman" w:eastAsia="Times New Roman" w:hAnsi="Times New Roman" w:cs="Times New Roman"/>
          <w:sz w:val="24"/>
          <w:szCs w:val="24"/>
        </w:rPr>
        <w:t xml:space="preserve">tulajdonában lévő </w:t>
      </w:r>
      <w:r w:rsidR="00843B88" w:rsidRPr="0047683A">
        <w:rPr>
          <w:rFonts w:ascii="Times New Roman" w:eastAsia="Times New Roman" w:hAnsi="Times New Roman" w:cs="Times New Roman"/>
          <w:sz w:val="24"/>
          <w:szCs w:val="24"/>
        </w:rPr>
        <w:t xml:space="preserve">vagyon </w:t>
      </w:r>
      <w:r w:rsidR="003A1D28">
        <w:rPr>
          <w:rFonts w:ascii="Times New Roman" w:eastAsia="Times New Roman" w:hAnsi="Times New Roman" w:cs="Times New Roman"/>
          <w:sz w:val="24"/>
          <w:szCs w:val="24"/>
        </w:rPr>
        <w:t>Családi bölcsőde/napközbeni gyermekfelügyelet</w:t>
      </w:r>
      <w:r w:rsidR="00EB32EF" w:rsidRPr="0047683A">
        <w:rPr>
          <w:rFonts w:ascii="Times New Roman" w:eastAsia="Times New Roman" w:hAnsi="Times New Roman" w:cs="Times New Roman"/>
          <w:sz w:val="24"/>
          <w:szCs w:val="24"/>
        </w:rPr>
        <w:t xml:space="preserve"> általi </w:t>
      </w:r>
      <w:r w:rsidR="00843B88" w:rsidRPr="0047683A">
        <w:rPr>
          <w:rFonts w:ascii="Times New Roman" w:eastAsia="Times New Roman" w:hAnsi="Times New Roman" w:cs="Times New Roman"/>
          <w:sz w:val="24"/>
          <w:szCs w:val="24"/>
        </w:rPr>
        <w:t>kezelésére,</w:t>
      </w:r>
    </w:p>
    <w:p w14:paraId="44A4FDDA" w14:textId="622C8CA0"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843B88" w:rsidRPr="0047683A">
        <w:rPr>
          <w:rFonts w:ascii="Times New Roman" w:eastAsia="Times New Roman" w:hAnsi="Times New Roman" w:cs="Times New Roman"/>
          <w:sz w:val="24"/>
          <w:szCs w:val="24"/>
        </w:rPr>
        <w:t xml:space="preserve">a közpénzek </w:t>
      </w:r>
      <w:r w:rsidR="003A1D28">
        <w:rPr>
          <w:rFonts w:ascii="Times New Roman" w:eastAsia="Times New Roman" w:hAnsi="Times New Roman" w:cs="Times New Roman"/>
          <w:sz w:val="24"/>
          <w:szCs w:val="24"/>
        </w:rPr>
        <w:t>Családi bölcsőde/napközbeni gyermekfelügyelet</w:t>
      </w:r>
      <w:r w:rsidR="00EB32EF" w:rsidRPr="0047683A">
        <w:rPr>
          <w:rFonts w:ascii="Times New Roman" w:eastAsia="Times New Roman" w:hAnsi="Times New Roman" w:cs="Times New Roman"/>
          <w:sz w:val="24"/>
          <w:szCs w:val="24"/>
        </w:rPr>
        <w:t xml:space="preserve"> általi </w:t>
      </w:r>
      <w:r w:rsidR="00843B88" w:rsidRPr="0047683A">
        <w:rPr>
          <w:rFonts w:ascii="Times New Roman" w:eastAsia="Times New Roman" w:hAnsi="Times New Roman" w:cs="Times New Roman"/>
          <w:sz w:val="24"/>
          <w:szCs w:val="24"/>
        </w:rPr>
        <w:t>felhasználására</w:t>
      </w:r>
      <w:r w:rsidR="00EB32EF" w:rsidRPr="0047683A">
        <w:rPr>
          <w:rFonts w:ascii="Times New Roman" w:eastAsia="Times New Roman" w:hAnsi="Times New Roman" w:cs="Times New Roman"/>
          <w:sz w:val="24"/>
          <w:szCs w:val="24"/>
        </w:rPr>
        <w:t>, illetve az e célból</w:t>
      </w:r>
      <w:r w:rsidR="00843B88" w:rsidRPr="0047683A">
        <w:rPr>
          <w:rFonts w:ascii="Times New Roman" w:eastAsia="Times New Roman" w:hAnsi="Times New Roman" w:cs="Times New Roman"/>
          <w:sz w:val="24"/>
          <w:szCs w:val="24"/>
        </w:rPr>
        <w:t xml:space="preserve"> kötött szerződésekre,</w:t>
      </w:r>
      <w:r w:rsidR="00EB32EF" w:rsidRPr="0047683A">
        <w:rPr>
          <w:rFonts w:ascii="Times New Roman" w:eastAsia="Times New Roman" w:hAnsi="Times New Roman" w:cs="Times New Roman"/>
          <w:sz w:val="24"/>
          <w:szCs w:val="24"/>
        </w:rPr>
        <w:t xml:space="preserve"> továbbá</w:t>
      </w:r>
    </w:p>
    <w:p w14:paraId="08AB747B" w14:textId="1291C834"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EB32EF" w:rsidRPr="0047683A">
        <w:rPr>
          <w:rFonts w:ascii="Times New Roman" w:eastAsia="Times New Roman" w:hAnsi="Times New Roman" w:cs="Times New Roman"/>
          <w:sz w:val="24"/>
          <w:szCs w:val="24"/>
        </w:rPr>
        <w:t xml:space="preserve">bármely egyéb olyan adatra, melyet </w:t>
      </w:r>
      <w:r w:rsidR="00843B88" w:rsidRPr="0047683A">
        <w:rPr>
          <w:rFonts w:ascii="Times New Roman" w:eastAsia="Times New Roman" w:hAnsi="Times New Roman" w:cs="Times New Roman"/>
          <w:sz w:val="24"/>
          <w:szCs w:val="24"/>
        </w:rPr>
        <w:t>jogszabály közérdekből nyilvános adatok</w:t>
      </w:r>
      <w:r w:rsidR="00EB32EF" w:rsidRPr="0047683A">
        <w:rPr>
          <w:rFonts w:ascii="Times New Roman" w:eastAsia="Times New Roman" w:hAnsi="Times New Roman" w:cs="Times New Roman"/>
          <w:sz w:val="24"/>
          <w:szCs w:val="24"/>
        </w:rPr>
        <w:t>nak minősített</w:t>
      </w:r>
      <w:r w:rsidR="00843B88" w:rsidRPr="0047683A">
        <w:rPr>
          <w:rFonts w:ascii="Times New Roman" w:eastAsia="Times New Roman" w:hAnsi="Times New Roman" w:cs="Times New Roman"/>
          <w:sz w:val="24"/>
          <w:szCs w:val="24"/>
        </w:rPr>
        <w:t>.</w:t>
      </w:r>
    </w:p>
    <w:p w14:paraId="34A055D2" w14:textId="3D02B74D" w:rsidR="009D3BA5" w:rsidRPr="006E631D" w:rsidRDefault="00BB7264"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lastRenderedPageBreak/>
        <w:t>3</w:t>
      </w:r>
      <w:r w:rsidR="00E90594" w:rsidRPr="006E631D">
        <w:rPr>
          <w:rFonts w:ascii="Times New Roman" w:eastAsia="Times New Roman" w:hAnsi="Times New Roman" w:cs="Times New Roman"/>
          <w:sz w:val="24"/>
          <w:szCs w:val="24"/>
        </w:rPr>
        <w:t>.</w:t>
      </w:r>
      <w:r w:rsidR="00843B88" w:rsidRPr="006E631D">
        <w:rPr>
          <w:rFonts w:ascii="Times New Roman" w:eastAsia="Times New Roman" w:hAnsi="Times New Roman" w:cs="Times New Roman"/>
          <w:sz w:val="24"/>
          <w:szCs w:val="24"/>
        </w:rPr>
        <w:t xml:space="preserve"> A</w:t>
      </w:r>
      <w:r w:rsidRPr="006E631D">
        <w:rPr>
          <w:rFonts w:ascii="Times New Roman" w:eastAsia="Times New Roman" w:hAnsi="Times New Roman" w:cs="Times New Roman"/>
          <w:sz w:val="24"/>
          <w:szCs w:val="24"/>
        </w:rPr>
        <w:t xml:space="preserve"> </w:t>
      </w:r>
      <w:r w:rsidR="0085122F" w:rsidRPr="006E631D">
        <w:rPr>
          <w:rFonts w:ascii="Times New Roman" w:eastAsia="Times New Roman" w:hAnsi="Times New Roman" w:cs="Times New Roman"/>
          <w:sz w:val="24"/>
          <w:szCs w:val="24"/>
        </w:rPr>
        <w:t>közérdekű adat</w:t>
      </w:r>
      <w:r w:rsidR="00843B88" w:rsidRPr="006E631D">
        <w:rPr>
          <w:rFonts w:ascii="Times New Roman" w:eastAsia="Times New Roman" w:hAnsi="Times New Roman" w:cs="Times New Roman"/>
          <w:sz w:val="24"/>
          <w:szCs w:val="24"/>
        </w:rPr>
        <w:t xml:space="preserve"> nyilvánosságra hoz</w:t>
      </w:r>
      <w:r w:rsidRPr="006E631D">
        <w:rPr>
          <w:rFonts w:ascii="Times New Roman" w:eastAsia="Times New Roman" w:hAnsi="Times New Roman" w:cs="Times New Roman"/>
          <w:sz w:val="24"/>
          <w:szCs w:val="24"/>
        </w:rPr>
        <w:t>a</w:t>
      </w:r>
      <w:r w:rsidR="00843B88" w:rsidRPr="006E631D">
        <w:rPr>
          <w:rFonts w:ascii="Times New Roman" w:eastAsia="Times New Roman" w:hAnsi="Times New Roman" w:cs="Times New Roman"/>
          <w:sz w:val="24"/>
          <w:szCs w:val="24"/>
        </w:rPr>
        <w:t>ta</w:t>
      </w:r>
      <w:r w:rsidRPr="006E631D">
        <w:rPr>
          <w:rFonts w:ascii="Times New Roman" w:eastAsia="Times New Roman" w:hAnsi="Times New Roman" w:cs="Times New Roman"/>
          <w:sz w:val="24"/>
          <w:szCs w:val="24"/>
        </w:rPr>
        <w:t>la</w:t>
      </w:r>
      <w:r w:rsidR="00843B88"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illetve</w:t>
      </w:r>
      <w:r w:rsidR="00843B88" w:rsidRPr="006E631D">
        <w:rPr>
          <w:rFonts w:ascii="Times New Roman" w:eastAsia="Times New Roman" w:hAnsi="Times New Roman" w:cs="Times New Roman"/>
          <w:sz w:val="24"/>
          <w:szCs w:val="24"/>
        </w:rPr>
        <w:t xml:space="preserve"> hozzáférhetővé t</w:t>
      </w:r>
      <w:r w:rsidRPr="006E631D">
        <w:rPr>
          <w:rFonts w:ascii="Times New Roman" w:eastAsia="Times New Roman" w:hAnsi="Times New Roman" w:cs="Times New Roman"/>
          <w:sz w:val="24"/>
          <w:szCs w:val="24"/>
        </w:rPr>
        <w:t>étel</w:t>
      </w:r>
      <w:r w:rsidR="00843B88" w:rsidRPr="006E631D">
        <w:rPr>
          <w:rFonts w:ascii="Times New Roman" w:eastAsia="Times New Roman" w:hAnsi="Times New Roman" w:cs="Times New Roman"/>
          <w:sz w:val="24"/>
          <w:szCs w:val="24"/>
        </w:rPr>
        <w:t>e</w:t>
      </w:r>
      <w:r w:rsidRPr="006E631D">
        <w:rPr>
          <w:rFonts w:ascii="Times New Roman" w:eastAsia="Times New Roman" w:hAnsi="Times New Roman" w:cs="Times New Roman"/>
          <w:sz w:val="24"/>
          <w:szCs w:val="24"/>
        </w:rPr>
        <w:t xml:space="preserve"> esetén</w:t>
      </w:r>
      <w:r w:rsidR="00843B88" w:rsidRPr="006E631D">
        <w:rPr>
          <w:rFonts w:ascii="Times New Roman" w:eastAsia="Times New Roman" w:hAnsi="Times New Roman" w:cs="Times New Roman"/>
          <w:sz w:val="24"/>
          <w:szCs w:val="24"/>
        </w:rPr>
        <w:t xml:space="preserve"> a közérdekű adat megismerése iránti igény</w:t>
      </w:r>
      <w:r w:rsidR="00462C21" w:rsidRPr="006E631D">
        <w:rPr>
          <w:rFonts w:ascii="Times New Roman" w:eastAsia="Times New Roman" w:hAnsi="Times New Roman" w:cs="Times New Roman"/>
          <w:sz w:val="24"/>
          <w:szCs w:val="24"/>
        </w:rPr>
        <w:t>t az Adatkezelő</w:t>
      </w:r>
      <w:r w:rsidRPr="006E631D">
        <w:rPr>
          <w:rFonts w:ascii="Times New Roman" w:eastAsia="Times New Roman" w:hAnsi="Times New Roman" w:cs="Times New Roman"/>
          <w:sz w:val="24"/>
          <w:szCs w:val="24"/>
        </w:rPr>
        <w:t xml:space="preserve"> jogosult</w:t>
      </w:r>
      <w:r w:rsidR="00843B88" w:rsidRPr="006E631D">
        <w:rPr>
          <w:rFonts w:ascii="Times New Roman" w:eastAsia="Times New Roman" w:hAnsi="Times New Roman" w:cs="Times New Roman"/>
          <w:sz w:val="24"/>
          <w:szCs w:val="24"/>
        </w:rPr>
        <w:t xml:space="preserve"> az adato</w:t>
      </w:r>
      <w:r w:rsidRPr="006E631D">
        <w:rPr>
          <w:rFonts w:ascii="Times New Roman" w:eastAsia="Times New Roman" w:hAnsi="Times New Roman" w:cs="Times New Roman"/>
          <w:sz w:val="24"/>
          <w:szCs w:val="24"/>
        </w:rPr>
        <w:t>ka</w:t>
      </w:r>
      <w:r w:rsidR="00843B88" w:rsidRPr="006E631D">
        <w:rPr>
          <w:rFonts w:ascii="Times New Roman" w:eastAsia="Times New Roman" w:hAnsi="Times New Roman" w:cs="Times New Roman"/>
          <w:sz w:val="24"/>
          <w:szCs w:val="24"/>
        </w:rPr>
        <w:t>t tartalmazó nyilvános forrás megjelölésével</w:t>
      </w:r>
      <w:r w:rsidRPr="006E631D">
        <w:rPr>
          <w:rFonts w:ascii="Times New Roman" w:eastAsia="Times New Roman" w:hAnsi="Times New Roman" w:cs="Times New Roman"/>
          <w:sz w:val="24"/>
          <w:szCs w:val="24"/>
        </w:rPr>
        <w:t xml:space="preserve"> teljesíteni</w:t>
      </w:r>
      <w:r w:rsidR="00843B88" w:rsidRPr="006E631D">
        <w:rPr>
          <w:rFonts w:ascii="Times New Roman" w:eastAsia="Times New Roman" w:hAnsi="Times New Roman" w:cs="Times New Roman"/>
          <w:sz w:val="24"/>
          <w:szCs w:val="24"/>
        </w:rPr>
        <w:t>.</w:t>
      </w:r>
    </w:p>
    <w:p w14:paraId="0609298B" w14:textId="3C45C0DD" w:rsidR="009D3BA5" w:rsidRPr="006E631D" w:rsidRDefault="00663DA9"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4</w:t>
      </w:r>
      <w:r w:rsidR="00843B88" w:rsidRPr="006E631D">
        <w:rPr>
          <w:rFonts w:ascii="Times New Roman" w:eastAsia="Times New Roman" w:hAnsi="Times New Roman" w:cs="Times New Roman"/>
          <w:sz w:val="24"/>
          <w:szCs w:val="24"/>
        </w:rPr>
        <w:t xml:space="preserve">. Az </w:t>
      </w:r>
      <w:r w:rsidR="00691675" w:rsidRPr="006E631D">
        <w:rPr>
          <w:rFonts w:ascii="Times New Roman" w:eastAsia="Times New Roman" w:hAnsi="Times New Roman" w:cs="Times New Roman"/>
          <w:sz w:val="24"/>
          <w:szCs w:val="24"/>
        </w:rPr>
        <w:t>Adatkezelő</w:t>
      </w:r>
      <w:r w:rsidR="00843B88" w:rsidRPr="006E631D">
        <w:rPr>
          <w:rFonts w:ascii="Times New Roman" w:eastAsia="Times New Roman" w:hAnsi="Times New Roman" w:cs="Times New Roman"/>
          <w:sz w:val="24"/>
          <w:szCs w:val="24"/>
        </w:rPr>
        <w:t xml:space="preserve"> </w:t>
      </w:r>
      <w:r w:rsidR="00B12C84" w:rsidRPr="006E631D">
        <w:rPr>
          <w:rFonts w:ascii="Times New Roman" w:eastAsia="Times New Roman" w:hAnsi="Times New Roman" w:cs="Times New Roman"/>
          <w:sz w:val="24"/>
          <w:szCs w:val="24"/>
        </w:rPr>
        <w:t xml:space="preserve">elektronikus úton, </w:t>
      </w:r>
      <w:r w:rsidR="00843B88" w:rsidRPr="006E631D">
        <w:rPr>
          <w:rFonts w:ascii="Times New Roman" w:eastAsia="Times New Roman" w:hAnsi="Times New Roman" w:cs="Times New Roman"/>
          <w:sz w:val="24"/>
          <w:szCs w:val="24"/>
        </w:rPr>
        <w:t>rendszeresen</w:t>
      </w:r>
      <w:r w:rsidR="00B12C84" w:rsidRPr="006E631D">
        <w:rPr>
          <w:rFonts w:ascii="Times New Roman" w:eastAsia="Times New Roman" w:hAnsi="Times New Roman" w:cs="Times New Roman"/>
          <w:sz w:val="24"/>
          <w:szCs w:val="24"/>
        </w:rPr>
        <w:t xml:space="preserve"> frissített</w:t>
      </w:r>
      <w:r w:rsidR="00843B88" w:rsidRPr="006E631D">
        <w:rPr>
          <w:rFonts w:ascii="Times New Roman" w:eastAsia="Times New Roman" w:hAnsi="Times New Roman" w:cs="Times New Roman"/>
          <w:sz w:val="24"/>
          <w:szCs w:val="24"/>
        </w:rPr>
        <w:t xml:space="preserve">, </w:t>
      </w:r>
      <w:r w:rsidR="00B12C84" w:rsidRPr="006E631D">
        <w:rPr>
          <w:rFonts w:ascii="Times New Roman" w:eastAsia="Times New Roman" w:hAnsi="Times New Roman" w:cs="Times New Roman"/>
          <w:sz w:val="24"/>
          <w:szCs w:val="24"/>
        </w:rPr>
        <w:t xml:space="preserve">a naprakész állapot szerinti tartalommal </w:t>
      </w:r>
      <w:r w:rsidR="00843B88" w:rsidRPr="006E631D">
        <w:rPr>
          <w:rFonts w:ascii="Times New Roman" w:eastAsia="Times New Roman" w:hAnsi="Times New Roman" w:cs="Times New Roman"/>
          <w:sz w:val="24"/>
          <w:szCs w:val="24"/>
        </w:rPr>
        <w:t>hozzáférhetővé teszi a tevékenységével kapcsolatos legfontosabb adatokat, így különösen</w:t>
      </w:r>
    </w:p>
    <w:p w14:paraId="04A1CF7C" w14:textId="17BC7C92" w:rsidR="00B12C84"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12C84" w:rsidRPr="0047683A">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B12C84" w:rsidRPr="0047683A">
        <w:rPr>
          <w:rFonts w:ascii="Times New Roman" w:eastAsia="Times New Roman" w:hAnsi="Times New Roman" w:cs="Times New Roman"/>
          <w:sz w:val="24"/>
          <w:szCs w:val="24"/>
        </w:rPr>
        <w:t xml:space="preserve"> által birtokolt adatfajtákat és az </w:t>
      </w:r>
      <w:r w:rsidR="003A1D28">
        <w:rPr>
          <w:rFonts w:ascii="Times New Roman" w:eastAsia="Times New Roman" w:hAnsi="Times New Roman" w:cs="Times New Roman"/>
          <w:sz w:val="24"/>
          <w:szCs w:val="24"/>
        </w:rPr>
        <w:t>Családi bölcsőde/napközbeni gyermekfelügyelet</w:t>
      </w:r>
      <w:r w:rsidR="00B12C84" w:rsidRPr="0047683A">
        <w:rPr>
          <w:rFonts w:ascii="Times New Roman" w:eastAsia="Times New Roman" w:hAnsi="Times New Roman" w:cs="Times New Roman"/>
          <w:sz w:val="24"/>
          <w:szCs w:val="24"/>
        </w:rPr>
        <w:t xml:space="preserve"> működését szabályozó jogszabályokat,</w:t>
      </w:r>
    </w:p>
    <w:p w14:paraId="288B5B37" w14:textId="68A1A912"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B12C84" w:rsidRPr="0047683A">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B12C84" w:rsidRPr="0047683A">
        <w:rPr>
          <w:rFonts w:ascii="Times New Roman" w:eastAsia="Times New Roman" w:hAnsi="Times New Roman" w:cs="Times New Roman"/>
          <w:sz w:val="24"/>
          <w:szCs w:val="24"/>
        </w:rPr>
        <w:t xml:space="preserve"> </w:t>
      </w:r>
      <w:r w:rsidR="00843B88" w:rsidRPr="0047683A">
        <w:rPr>
          <w:rFonts w:ascii="Times New Roman" w:eastAsia="Times New Roman" w:hAnsi="Times New Roman" w:cs="Times New Roman"/>
          <w:sz w:val="24"/>
          <w:szCs w:val="24"/>
        </w:rPr>
        <w:t>szervezeti felépítés</w:t>
      </w:r>
      <w:r w:rsidR="00B12C84" w:rsidRPr="0047683A">
        <w:rPr>
          <w:rFonts w:ascii="Times New Roman" w:eastAsia="Times New Roman" w:hAnsi="Times New Roman" w:cs="Times New Roman"/>
          <w:sz w:val="24"/>
          <w:szCs w:val="24"/>
        </w:rPr>
        <w:t>ét</w:t>
      </w:r>
      <w:r w:rsidR="00843B88" w:rsidRPr="0047683A">
        <w:rPr>
          <w:rFonts w:ascii="Times New Roman" w:eastAsia="Times New Roman" w:hAnsi="Times New Roman" w:cs="Times New Roman"/>
          <w:sz w:val="24"/>
          <w:szCs w:val="24"/>
        </w:rPr>
        <w:t>,</w:t>
      </w:r>
    </w:p>
    <w:p w14:paraId="2E57E94B" w14:textId="579A9822"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B12C84" w:rsidRPr="0047683A">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B12C84" w:rsidRPr="0047683A">
        <w:rPr>
          <w:rFonts w:ascii="Times New Roman" w:eastAsia="Times New Roman" w:hAnsi="Times New Roman" w:cs="Times New Roman"/>
          <w:sz w:val="24"/>
          <w:szCs w:val="24"/>
        </w:rPr>
        <w:t xml:space="preserve"> </w:t>
      </w:r>
      <w:r w:rsidR="00843B88" w:rsidRPr="0047683A">
        <w:rPr>
          <w:rFonts w:ascii="Times New Roman" w:eastAsia="Times New Roman" w:hAnsi="Times New Roman" w:cs="Times New Roman"/>
          <w:sz w:val="24"/>
          <w:szCs w:val="24"/>
        </w:rPr>
        <w:t>gazdálkodás</w:t>
      </w:r>
      <w:r w:rsidR="00B12C84" w:rsidRPr="0047683A">
        <w:rPr>
          <w:rFonts w:ascii="Times New Roman" w:eastAsia="Times New Roman" w:hAnsi="Times New Roman" w:cs="Times New Roman"/>
          <w:sz w:val="24"/>
          <w:szCs w:val="24"/>
        </w:rPr>
        <w:t>át</w:t>
      </w:r>
      <w:r w:rsidR="00843B88" w:rsidRPr="0047683A">
        <w:rPr>
          <w:rFonts w:ascii="Times New Roman" w:eastAsia="Times New Roman" w:hAnsi="Times New Roman" w:cs="Times New Roman"/>
          <w:sz w:val="24"/>
          <w:szCs w:val="24"/>
        </w:rPr>
        <w:t>,</w:t>
      </w:r>
    </w:p>
    <w:p w14:paraId="7D9DA468" w14:textId="6C71F33B"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B12C84" w:rsidRPr="0047683A">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B12C84" w:rsidRPr="0047683A">
        <w:rPr>
          <w:rFonts w:ascii="Times New Roman" w:eastAsia="Times New Roman" w:hAnsi="Times New Roman" w:cs="Times New Roman"/>
          <w:sz w:val="24"/>
          <w:szCs w:val="24"/>
        </w:rPr>
        <w:t xml:space="preserve"> által </w:t>
      </w:r>
      <w:r w:rsidR="00843B88" w:rsidRPr="0047683A">
        <w:rPr>
          <w:rFonts w:ascii="Times New Roman" w:eastAsia="Times New Roman" w:hAnsi="Times New Roman" w:cs="Times New Roman"/>
          <w:sz w:val="24"/>
          <w:szCs w:val="24"/>
        </w:rPr>
        <w:t>megkötött szerződések</w:t>
      </w:r>
      <w:r w:rsidR="00B12C84" w:rsidRPr="0047683A">
        <w:rPr>
          <w:rFonts w:ascii="Times New Roman" w:eastAsia="Times New Roman" w:hAnsi="Times New Roman" w:cs="Times New Roman"/>
          <w:sz w:val="24"/>
          <w:szCs w:val="24"/>
        </w:rPr>
        <w:t>et</w:t>
      </w:r>
      <w:r w:rsidR="00843B88" w:rsidRPr="0047683A">
        <w:rPr>
          <w:rFonts w:ascii="Times New Roman" w:eastAsia="Times New Roman" w:hAnsi="Times New Roman" w:cs="Times New Roman"/>
          <w:sz w:val="24"/>
          <w:szCs w:val="24"/>
        </w:rPr>
        <w:t>,</w:t>
      </w:r>
      <w:r w:rsidR="004D3C02" w:rsidRPr="0047683A">
        <w:rPr>
          <w:rFonts w:ascii="Times New Roman" w:eastAsia="Times New Roman" w:hAnsi="Times New Roman" w:cs="Times New Roman"/>
          <w:sz w:val="24"/>
          <w:szCs w:val="24"/>
        </w:rPr>
        <w:t xml:space="preserve"> továbbá</w:t>
      </w:r>
    </w:p>
    <w:p w14:paraId="23B91288" w14:textId="3F9B8A77" w:rsidR="004D3C02"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620EAF" w:rsidRPr="0047683A">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843B88" w:rsidRPr="0047683A">
        <w:rPr>
          <w:rFonts w:ascii="Times New Roman" w:eastAsia="Times New Roman" w:hAnsi="Times New Roman" w:cs="Times New Roman"/>
          <w:sz w:val="24"/>
          <w:szCs w:val="24"/>
        </w:rPr>
        <w:t xml:space="preserve"> feladat- és ha</w:t>
      </w:r>
      <w:r w:rsidR="004D3C02" w:rsidRPr="0047683A">
        <w:rPr>
          <w:rFonts w:ascii="Times New Roman" w:eastAsia="Times New Roman" w:hAnsi="Times New Roman" w:cs="Times New Roman"/>
          <w:sz w:val="24"/>
          <w:szCs w:val="24"/>
        </w:rPr>
        <w:t>táskörében eljáró személyek nevét, feladatkörét, munkakörét</w:t>
      </w:r>
      <w:r w:rsidR="00843B88" w:rsidRPr="0047683A">
        <w:rPr>
          <w:rFonts w:ascii="Times New Roman" w:eastAsia="Times New Roman" w:hAnsi="Times New Roman" w:cs="Times New Roman"/>
          <w:sz w:val="24"/>
          <w:szCs w:val="24"/>
        </w:rPr>
        <w:t xml:space="preserve">, </w:t>
      </w:r>
      <w:r w:rsidR="00B12C84" w:rsidRPr="0047683A">
        <w:rPr>
          <w:rFonts w:ascii="Times New Roman" w:eastAsia="Times New Roman" w:hAnsi="Times New Roman" w:cs="Times New Roman"/>
          <w:sz w:val="24"/>
          <w:szCs w:val="24"/>
        </w:rPr>
        <w:t xml:space="preserve">esetleges </w:t>
      </w:r>
      <w:r w:rsidR="004D3C02" w:rsidRPr="0047683A">
        <w:rPr>
          <w:rFonts w:ascii="Times New Roman" w:eastAsia="Times New Roman" w:hAnsi="Times New Roman" w:cs="Times New Roman"/>
          <w:sz w:val="24"/>
          <w:szCs w:val="24"/>
        </w:rPr>
        <w:t>vezetői megbízását</w:t>
      </w:r>
      <w:r w:rsidR="00843B88" w:rsidRPr="0047683A">
        <w:rPr>
          <w:rFonts w:ascii="Times New Roman" w:eastAsia="Times New Roman" w:hAnsi="Times New Roman" w:cs="Times New Roman"/>
          <w:sz w:val="24"/>
          <w:szCs w:val="24"/>
        </w:rPr>
        <w:t xml:space="preserve">, </w:t>
      </w:r>
      <w:r w:rsidR="00B12C84" w:rsidRPr="0047683A">
        <w:rPr>
          <w:rFonts w:ascii="Times New Roman" w:eastAsia="Times New Roman" w:hAnsi="Times New Roman" w:cs="Times New Roman"/>
          <w:sz w:val="24"/>
          <w:szCs w:val="24"/>
        </w:rPr>
        <w:t xml:space="preserve">valamint </w:t>
      </w:r>
      <w:r w:rsidR="00843B88" w:rsidRPr="0047683A">
        <w:rPr>
          <w:rFonts w:ascii="Times New Roman" w:eastAsia="Times New Roman" w:hAnsi="Times New Roman" w:cs="Times New Roman"/>
          <w:sz w:val="24"/>
          <w:szCs w:val="24"/>
        </w:rPr>
        <w:t xml:space="preserve">a közfeladat ellátásával összefüggő egyéb személyes </w:t>
      </w:r>
      <w:r w:rsidR="004D3C02" w:rsidRPr="0047683A">
        <w:rPr>
          <w:rFonts w:ascii="Times New Roman" w:eastAsia="Times New Roman" w:hAnsi="Times New Roman" w:cs="Times New Roman"/>
          <w:sz w:val="24"/>
          <w:szCs w:val="24"/>
        </w:rPr>
        <w:t>adatát.</w:t>
      </w:r>
    </w:p>
    <w:p w14:paraId="0E08C2DA" w14:textId="43656309" w:rsidR="009D3BA5" w:rsidRPr="006E631D" w:rsidRDefault="009D3BA5" w:rsidP="00136259">
      <w:pPr>
        <w:spacing w:after="0"/>
        <w:jc w:val="both"/>
        <w:rPr>
          <w:rFonts w:ascii="Times New Roman" w:eastAsia="Times New Roman" w:hAnsi="Times New Roman" w:cs="Times New Roman"/>
          <w:sz w:val="24"/>
          <w:szCs w:val="24"/>
        </w:rPr>
      </w:pPr>
    </w:p>
    <w:p w14:paraId="0127D7B3" w14:textId="6E1B7474" w:rsidR="009D3BA5" w:rsidRPr="006E631D" w:rsidRDefault="0024657C" w:rsidP="009D1A8F">
      <w:pPr>
        <w:pStyle w:val="Cmsor2"/>
      </w:pPr>
      <w:r w:rsidRPr="006E631D">
        <w:t>A k</w:t>
      </w:r>
      <w:r w:rsidR="00163DA4" w:rsidRPr="006E631D">
        <w:t>özérdekű adatok nyilvánosság</w:t>
      </w:r>
      <w:r w:rsidRPr="006E631D">
        <w:t>a</w:t>
      </w:r>
    </w:p>
    <w:p w14:paraId="641E18A8" w14:textId="410ABBDF" w:rsidR="006E6A2C" w:rsidRPr="006E631D" w:rsidRDefault="0024657C"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5. </w:t>
      </w:r>
      <w:r w:rsidR="00620EAF" w:rsidRPr="006E631D">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843B88"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biztosítja a lehetőségét</w:t>
      </w:r>
      <w:r w:rsidR="00843B88" w:rsidRPr="006E631D">
        <w:rPr>
          <w:rFonts w:ascii="Times New Roman" w:eastAsia="Times New Roman" w:hAnsi="Times New Roman" w:cs="Times New Roman"/>
          <w:sz w:val="24"/>
          <w:szCs w:val="24"/>
        </w:rPr>
        <w:t>, hogy a kezelésében lévő közérdekű adatot bárki megismerhesse</w:t>
      </w:r>
      <w:r w:rsidR="00E90594" w:rsidRPr="006E631D">
        <w:rPr>
          <w:rFonts w:ascii="Times New Roman" w:eastAsia="Times New Roman" w:hAnsi="Times New Roman" w:cs="Times New Roman"/>
          <w:sz w:val="24"/>
          <w:szCs w:val="24"/>
        </w:rPr>
        <w:t xml:space="preserve">. </w:t>
      </w:r>
      <w:r w:rsidR="00211DD0" w:rsidRPr="006E631D">
        <w:rPr>
          <w:rFonts w:ascii="Times New Roman" w:eastAsia="Times New Roman" w:hAnsi="Times New Roman" w:cs="Times New Roman"/>
          <w:sz w:val="24"/>
          <w:szCs w:val="24"/>
        </w:rPr>
        <w:t>Nem minősülnek közérdekű adatnak</w:t>
      </w:r>
      <w:r w:rsidR="00843B88" w:rsidRPr="006E631D">
        <w:rPr>
          <w:rFonts w:ascii="Times New Roman" w:eastAsia="Times New Roman" w:hAnsi="Times New Roman" w:cs="Times New Roman"/>
          <w:sz w:val="24"/>
          <w:szCs w:val="24"/>
        </w:rPr>
        <w:t xml:space="preserve"> </w:t>
      </w:r>
      <w:r w:rsidR="00E90594" w:rsidRPr="006E631D">
        <w:rPr>
          <w:rFonts w:ascii="Times New Roman" w:eastAsia="Times New Roman" w:hAnsi="Times New Roman" w:cs="Times New Roman"/>
          <w:sz w:val="24"/>
          <w:szCs w:val="24"/>
        </w:rPr>
        <w:t>a személyes adatok</w:t>
      </w:r>
      <w:r w:rsidR="00ED1DA0" w:rsidRPr="006E631D">
        <w:rPr>
          <w:rFonts w:ascii="Times New Roman" w:eastAsia="Times New Roman" w:hAnsi="Times New Roman" w:cs="Times New Roman"/>
          <w:sz w:val="24"/>
          <w:szCs w:val="24"/>
        </w:rPr>
        <w:t xml:space="preserve">, </w:t>
      </w:r>
      <w:r w:rsidR="00A31F59" w:rsidRPr="006E631D">
        <w:rPr>
          <w:rFonts w:ascii="Times New Roman" w:eastAsia="Times New Roman" w:hAnsi="Times New Roman" w:cs="Times New Roman"/>
          <w:sz w:val="24"/>
          <w:szCs w:val="24"/>
        </w:rPr>
        <w:t xml:space="preserve">a </w:t>
      </w:r>
      <w:r w:rsidR="00ED1DA0" w:rsidRPr="006E631D">
        <w:rPr>
          <w:rFonts w:ascii="Times New Roman" w:eastAsia="Times New Roman" w:hAnsi="Times New Roman" w:cs="Times New Roman"/>
          <w:sz w:val="24"/>
          <w:szCs w:val="24"/>
        </w:rPr>
        <w:t>jóhírnév körébe tartozó adatok,</w:t>
      </w:r>
      <w:r w:rsidR="0013403B" w:rsidRPr="006E631D">
        <w:rPr>
          <w:rFonts w:ascii="Times New Roman" w:eastAsia="Times New Roman" w:hAnsi="Times New Roman" w:cs="Times New Roman"/>
          <w:sz w:val="24"/>
          <w:szCs w:val="24"/>
        </w:rPr>
        <w:t xml:space="preserve"> </w:t>
      </w:r>
      <w:r w:rsidR="00ED1DA0" w:rsidRPr="006E631D">
        <w:rPr>
          <w:rFonts w:ascii="Times New Roman" w:eastAsia="Times New Roman" w:hAnsi="Times New Roman" w:cs="Times New Roman"/>
          <w:sz w:val="24"/>
          <w:szCs w:val="24"/>
        </w:rPr>
        <w:t>a minősített adatok, a döntés előkészítéssel kapcsolatos adatok</w:t>
      </w:r>
      <w:r w:rsidR="0013403B" w:rsidRPr="006E631D">
        <w:rPr>
          <w:rFonts w:ascii="Times New Roman" w:eastAsia="Times New Roman" w:hAnsi="Times New Roman" w:cs="Times New Roman"/>
          <w:sz w:val="24"/>
          <w:szCs w:val="24"/>
        </w:rPr>
        <w:t xml:space="preserve"> a jogszabályban meghatározott </w:t>
      </w:r>
      <w:r w:rsidR="00ED1DA0" w:rsidRPr="006E631D">
        <w:rPr>
          <w:rFonts w:ascii="Times New Roman" w:eastAsia="Times New Roman" w:hAnsi="Times New Roman" w:cs="Times New Roman"/>
          <w:sz w:val="24"/>
          <w:szCs w:val="24"/>
        </w:rPr>
        <w:t>feltételekkel és ideig</w:t>
      </w:r>
      <w:r w:rsidR="0013403B" w:rsidRPr="006E631D">
        <w:rPr>
          <w:rFonts w:ascii="Times New Roman" w:eastAsia="Times New Roman" w:hAnsi="Times New Roman" w:cs="Times New Roman"/>
          <w:sz w:val="24"/>
          <w:szCs w:val="24"/>
        </w:rPr>
        <w:t>,</w:t>
      </w:r>
      <w:r w:rsidR="00ED1DA0" w:rsidRPr="006E631D">
        <w:rPr>
          <w:rFonts w:ascii="Times New Roman" w:eastAsia="Times New Roman" w:hAnsi="Times New Roman" w:cs="Times New Roman"/>
          <w:sz w:val="24"/>
          <w:szCs w:val="24"/>
        </w:rPr>
        <w:t xml:space="preserve"> valamint </w:t>
      </w:r>
      <w:r w:rsidR="0013403B" w:rsidRPr="006E631D">
        <w:rPr>
          <w:rFonts w:ascii="Times New Roman" w:eastAsia="Times New Roman" w:hAnsi="Times New Roman" w:cs="Times New Roman"/>
          <w:sz w:val="24"/>
          <w:szCs w:val="24"/>
        </w:rPr>
        <w:t xml:space="preserve">az </w:t>
      </w:r>
      <w:r w:rsidR="006E6A2C" w:rsidRPr="006E631D">
        <w:rPr>
          <w:rFonts w:ascii="Times New Roman" w:eastAsia="Times New Roman" w:hAnsi="Times New Roman" w:cs="Times New Roman"/>
          <w:sz w:val="24"/>
          <w:szCs w:val="24"/>
        </w:rPr>
        <w:t xml:space="preserve">üzleti titoknak minősülő adatok. </w:t>
      </w:r>
    </w:p>
    <w:p w14:paraId="708AB1D6" w14:textId="2F2FEA59" w:rsidR="009D3BA5" w:rsidRPr="006E631D" w:rsidRDefault="006E6A2C"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6. Az </w:t>
      </w:r>
      <w:r w:rsidR="003A1D28">
        <w:rPr>
          <w:rFonts w:ascii="Times New Roman" w:eastAsia="Times New Roman" w:hAnsi="Times New Roman" w:cs="Times New Roman"/>
          <w:sz w:val="24"/>
          <w:szCs w:val="24"/>
        </w:rPr>
        <w:t>Azümzümbölcsi</w:t>
      </w:r>
      <w:r w:rsidR="00FE4445">
        <w:rPr>
          <w:rFonts w:ascii="Times New Roman" w:eastAsia="Times New Roman" w:hAnsi="Times New Roman" w:cs="Times New Roman"/>
          <w:sz w:val="24"/>
          <w:szCs w:val="24"/>
        </w:rPr>
        <w:t xml:space="preserve"> Kh. Np. Kft által</w:t>
      </w:r>
      <w:r w:rsidRPr="006E631D">
        <w:rPr>
          <w:rFonts w:ascii="Times New Roman" w:eastAsia="Times New Roman" w:hAnsi="Times New Roman" w:cs="Times New Roman"/>
          <w:sz w:val="24"/>
          <w:szCs w:val="24"/>
        </w:rPr>
        <w:t xml:space="preserve"> fe</w:t>
      </w:r>
      <w:r w:rsidR="00886DE1" w:rsidRPr="006E631D">
        <w:rPr>
          <w:rFonts w:ascii="Times New Roman" w:eastAsia="Times New Roman" w:hAnsi="Times New Roman" w:cs="Times New Roman"/>
          <w:sz w:val="24"/>
          <w:szCs w:val="24"/>
        </w:rPr>
        <w:t xml:space="preserve">nntartású </w:t>
      </w:r>
      <w:r w:rsidR="003A1D28">
        <w:rPr>
          <w:rFonts w:ascii="Times New Roman" w:eastAsia="Times New Roman" w:hAnsi="Times New Roman" w:cs="Times New Roman"/>
          <w:sz w:val="24"/>
          <w:szCs w:val="24"/>
        </w:rPr>
        <w:t>Családi bölcsőde/napközbeni gyermekfelügyelet</w:t>
      </w:r>
      <w:r w:rsidR="00886DE1" w:rsidRPr="006E631D">
        <w:rPr>
          <w:rFonts w:ascii="Times New Roman" w:eastAsia="Times New Roman" w:hAnsi="Times New Roman" w:cs="Times New Roman"/>
          <w:sz w:val="24"/>
          <w:szCs w:val="24"/>
        </w:rPr>
        <w:t xml:space="preserve"> esetében</w:t>
      </w:r>
      <w:r w:rsidRPr="006E631D">
        <w:rPr>
          <w:rFonts w:ascii="Times New Roman" w:eastAsia="Times New Roman" w:hAnsi="Times New Roman" w:cs="Times New Roman"/>
          <w:sz w:val="24"/>
          <w:szCs w:val="24"/>
        </w:rPr>
        <w:t xml:space="preserve"> adat üzleti titoknak</w:t>
      </w:r>
      <w:r w:rsidR="00ED1DA0" w:rsidRPr="006E631D">
        <w:rPr>
          <w:rFonts w:ascii="Times New Roman" w:eastAsia="Times New Roman" w:hAnsi="Times New Roman" w:cs="Times New Roman"/>
          <w:sz w:val="24"/>
          <w:szCs w:val="24"/>
        </w:rPr>
        <w:t xml:space="preserve"> csak </w:t>
      </w:r>
      <w:r w:rsidRPr="006E631D">
        <w:rPr>
          <w:rFonts w:ascii="Times New Roman" w:eastAsia="Times New Roman" w:hAnsi="Times New Roman" w:cs="Times New Roman"/>
          <w:sz w:val="24"/>
          <w:szCs w:val="24"/>
        </w:rPr>
        <w:t xml:space="preserve">különösen indokolt és </w:t>
      </w:r>
      <w:r w:rsidR="00ED1DA0" w:rsidRPr="006E631D">
        <w:rPr>
          <w:rFonts w:ascii="Times New Roman" w:eastAsia="Times New Roman" w:hAnsi="Times New Roman" w:cs="Times New Roman"/>
          <w:sz w:val="24"/>
          <w:szCs w:val="24"/>
        </w:rPr>
        <w:t>kivételes esetben</w:t>
      </w:r>
      <w:r w:rsidRPr="006E631D">
        <w:rPr>
          <w:rFonts w:ascii="Times New Roman" w:eastAsia="Times New Roman" w:hAnsi="Times New Roman" w:cs="Times New Roman"/>
          <w:sz w:val="24"/>
          <w:szCs w:val="24"/>
        </w:rPr>
        <w:t xml:space="preserve">, </w:t>
      </w:r>
      <w:r w:rsidR="00ED1DA0" w:rsidRPr="006E631D">
        <w:rPr>
          <w:rFonts w:ascii="Times New Roman" w:eastAsia="Times New Roman" w:hAnsi="Times New Roman" w:cs="Times New Roman"/>
          <w:sz w:val="24"/>
          <w:szCs w:val="24"/>
        </w:rPr>
        <w:t>egyedi mérlegelést követően</w:t>
      </w:r>
      <w:r w:rsidRPr="006E631D">
        <w:rPr>
          <w:rFonts w:ascii="Times New Roman" w:eastAsia="Times New Roman" w:hAnsi="Times New Roman" w:cs="Times New Roman"/>
          <w:sz w:val="24"/>
          <w:szCs w:val="24"/>
        </w:rPr>
        <w:t xml:space="preserve"> minősíthető</w:t>
      </w:r>
      <w:r w:rsidR="00ED1DA0" w:rsidRPr="006E631D">
        <w:rPr>
          <w:rFonts w:ascii="Times New Roman" w:eastAsia="Times New Roman" w:hAnsi="Times New Roman" w:cs="Times New Roman"/>
          <w:sz w:val="24"/>
          <w:szCs w:val="24"/>
        </w:rPr>
        <w:t>.</w:t>
      </w:r>
    </w:p>
    <w:p w14:paraId="781ECFDC" w14:textId="1799680E" w:rsidR="009D3BA5" w:rsidRPr="006E631D" w:rsidRDefault="001B2DBD"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7</w:t>
      </w:r>
      <w:r w:rsidR="00ED1DA0" w:rsidRPr="006E631D">
        <w:rPr>
          <w:rFonts w:ascii="Times New Roman" w:eastAsia="Times New Roman" w:hAnsi="Times New Roman" w:cs="Times New Roman"/>
          <w:sz w:val="24"/>
          <w:szCs w:val="24"/>
        </w:rPr>
        <w:t>. A közérdekű adatok megismerhetőségének korlátai tekintetében az Infotv. 27. § -ban foglaltak</w:t>
      </w:r>
      <w:r w:rsidRPr="006E631D">
        <w:rPr>
          <w:rFonts w:ascii="Times New Roman" w:eastAsia="Times New Roman" w:hAnsi="Times New Roman" w:cs="Times New Roman"/>
          <w:sz w:val="24"/>
          <w:szCs w:val="24"/>
        </w:rPr>
        <w:t>, míg az</w:t>
      </w:r>
      <w:r w:rsidR="00843B88" w:rsidRPr="006E631D">
        <w:rPr>
          <w:rFonts w:ascii="Times New Roman" w:eastAsia="Times New Roman" w:hAnsi="Times New Roman" w:cs="Times New Roman"/>
          <w:sz w:val="24"/>
          <w:szCs w:val="24"/>
        </w:rPr>
        <w:t xml:space="preserve"> üzleti titok megismerésére a Polgári Törvénykönyvben foglaltak az irányadók.</w:t>
      </w:r>
    </w:p>
    <w:p w14:paraId="51192368" w14:textId="145D6DAC" w:rsidR="009D3BA5" w:rsidRPr="006E631D" w:rsidRDefault="00560097"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8. </w:t>
      </w:r>
      <w:r w:rsidR="0002730E" w:rsidRPr="006E631D">
        <w:rPr>
          <w:rFonts w:ascii="Times New Roman" w:eastAsia="Times New Roman" w:hAnsi="Times New Roman" w:cs="Times New Roman"/>
          <w:sz w:val="24"/>
          <w:szCs w:val="24"/>
        </w:rPr>
        <w:t xml:space="preserve">Azon ügyek, illetve dokumentumok esetén, amelyek </w:t>
      </w:r>
      <w:r w:rsidR="00876EBB" w:rsidRPr="006E631D">
        <w:rPr>
          <w:rFonts w:ascii="Times New Roman" w:eastAsia="Times New Roman" w:hAnsi="Times New Roman" w:cs="Times New Roman"/>
          <w:sz w:val="24"/>
          <w:szCs w:val="24"/>
        </w:rPr>
        <w:t>az igénylő által megismerhető (</w:t>
      </w:r>
      <w:r w:rsidRPr="006E631D">
        <w:rPr>
          <w:rFonts w:ascii="Times New Roman" w:eastAsia="Times New Roman" w:hAnsi="Times New Roman" w:cs="Times New Roman"/>
          <w:sz w:val="24"/>
          <w:szCs w:val="24"/>
        </w:rPr>
        <w:t>közérdekű és közérdekből nyilvánosnak minősülő</w:t>
      </w:r>
      <w:r w:rsidR="00876EBB" w:rsidRPr="006E631D">
        <w:rPr>
          <w:rFonts w:ascii="Times New Roman" w:eastAsia="Times New Roman" w:hAnsi="Times New Roman" w:cs="Times New Roman"/>
          <w:sz w:val="24"/>
          <w:szCs w:val="24"/>
        </w:rPr>
        <w:t>)</w:t>
      </w:r>
      <w:r w:rsidRPr="006E631D">
        <w:rPr>
          <w:rFonts w:ascii="Times New Roman" w:eastAsia="Times New Roman" w:hAnsi="Times New Roman" w:cs="Times New Roman"/>
          <w:sz w:val="24"/>
          <w:szCs w:val="24"/>
        </w:rPr>
        <w:t xml:space="preserve">, illetve </w:t>
      </w:r>
      <w:r w:rsidR="00876EBB" w:rsidRPr="006E631D">
        <w:rPr>
          <w:rFonts w:ascii="Times New Roman" w:eastAsia="Times New Roman" w:hAnsi="Times New Roman" w:cs="Times New Roman"/>
          <w:sz w:val="24"/>
          <w:szCs w:val="24"/>
        </w:rPr>
        <w:t>az igénylő által meg nem ismerhető (</w:t>
      </w:r>
      <w:r w:rsidRPr="006E631D">
        <w:rPr>
          <w:rFonts w:ascii="Times New Roman" w:eastAsia="Times New Roman" w:hAnsi="Times New Roman" w:cs="Times New Roman"/>
          <w:sz w:val="24"/>
          <w:szCs w:val="24"/>
        </w:rPr>
        <w:t>közérdekűnek és közérdekből nyilvánosnak nem minősülő</w:t>
      </w:r>
      <w:r w:rsidR="00876EBB" w:rsidRPr="006E631D">
        <w:rPr>
          <w:rFonts w:ascii="Times New Roman" w:eastAsia="Times New Roman" w:hAnsi="Times New Roman" w:cs="Times New Roman"/>
          <w:sz w:val="24"/>
          <w:szCs w:val="24"/>
        </w:rPr>
        <w:t>)</w:t>
      </w:r>
      <w:r w:rsidRPr="006E631D">
        <w:rPr>
          <w:rFonts w:ascii="Times New Roman" w:eastAsia="Times New Roman" w:hAnsi="Times New Roman" w:cs="Times New Roman"/>
          <w:sz w:val="24"/>
          <w:szCs w:val="24"/>
        </w:rPr>
        <w:t xml:space="preserve"> adatok</w:t>
      </w:r>
      <w:r w:rsidR="00BF2C33" w:rsidRPr="006E631D">
        <w:rPr>
          <w:rFonts w:ascii="Times New Roman" w:eastAsia="Times New Roman" w:hAnsi="Times New Roman" w:cs="Times New Roman"/>
          <w:sz w:val="24"/>
          <w:szCs w:val="24"/>
        </w:rPr>
        <w:t>at</w:t>
      </w:r>
      <w:r w:rsidRPr="006E631D">
        <w:rPr>
          <w:rFonts w:ascii="Times New Roman" w:eastAsia="Times New Roman" w:hAnsi="Times New Roman" w:cs="Times New Roman"/>
          <w:sz w:val="24"/>
          <w:szCs w:val="24"/>
        </w:rPr>
        <w:t xml:space="preserve"> egyaránt ta</w:t>
      </w:r>
      <w:r w:rsidR="00BF2C33" w:rsidRPr="006E631D">
        <w:rPr>
          <w:rFonts w:ascii="Times New Roman" w:eastAsia="Times New Roman" w:hAnsi="Times New Roman" w:cs="Times New Roman"/>
          <w:sz w:val="24"/>
          <w:szCs w:val="24"/>
        </w:rPr>
        <w:t>rtalmaznak</w:t>
      </w:r>
      <w:r w:rsidRPr="006E631D">
        <w:rPr>
          <w:rFonts w:ascii="Times New Roman" w:eastAsia="Times New Roman" w:hAnsi="Times New Roman" w:cs="Times New Roman"/>
          <w:sz w:val="24"/>
          <w:szCs w:val="24"/>
        </w:rPr>
        <w:t>, biztosítani kell ezen adatok egymástól való</w:t>
      </w:r>
      <w:r w:rsidR="0002730E" w:rsidRPr="006E631D">
        <w:rPr>
          <w:rFonts w:ascii="Times New Roman" w:eastAsia="Times New Roman" w:hAnsi="Times New Roman" w:cs="Times New Roman"/>
          <w:sz w:val="24"/>
          <w:szCs w:val="24"/>
        </w:rPr>
        <w:t xml:space="preserve"> elhatárolását</w:t>
      </w:r>
      <w:r w:rsidR="00BB1BA0" w:rsidRPr="006E631D">
        <w:rPr>
          <w:rFonts w:ascii="Times New Roman" w:eastAsia="Times New Roman" w:hAnsi="Times New Roman" w:cs="Times New Roman"/>
          <w:sz w:val="24"/>
          <w:szCs w:val="24"/>
        </w:rPr>
        <w:t xml:space="preserve">, és </w:t>
      </w:r>
      <w:r w:rsidR="0002730E" w:rsidRPr="006E631D">
        <w:rPr>
          <w:rFonts w:ascii="Times New Roman" w:eastAsia="Times New Roman" w:hAnsi="Times New Roman" w:cs="Times New Roman"/>
          <w:sz w:val="24"/>
          <w:szCs w:val="24"/>
        </w:rPr>
        <w:t>az igényl</w:t>
      </w:r>
      <w:r w:rsidR="00BB1BA0" w:rsidRPr="006E631D">
        <w:rPr>
          <w:rFonts w:ascii="Times New Roman" w:eastAsia="Times New Roman" w:hAnsi="Times New Roman" w:cs="Times New Roman"/>
          <w:sz w:val="24"/>
          <w:szCs w:val="24"/>
        </w:rPr>
        <w:t>ő által meg nem ismerhető adatokat</w:t>
      </w:r>
      <w:r w:rsidR="0002730E" w:rsidRPr="006E631D">
        <w:rPr>
          <w:rFonts w:ascii="Times New Roman" w:eastAsia="Times New Roman" w:hAnsi="Times New Roman" w:cs="Times New Roman"/>
          <w:sz w:val="24"/>
          <w:szCs w:val="24"/>
        </w:rPr>
        <w:t xml:space="preserve"> a kiadott másolaton felismerhetetlenné kell tenni.</w:t>
      </w:r>
    </w:p>
    <w:p w14:paraId="4C70299E" w14:textId="77777777" w:rsidR="009D3BA5" w:rsidRPr="006E631D" w:rsidRDefault="009D3BA5" w:rsidP="00136259">
      <w:pPr>
        <w:spacing w:after="0"/>
        <w:jc w:val="both"/>
        <w:rPr>
          <w:rFonts w:ascii="Times New Roman" w:eastAsia="Times New Roman" w:hAnsi="Times New Roman" w:cs="Times New Roman"/>
          <w:sz w:val="24"/>
          <w:szCs w:val="24"/>
        </w:rPr>
      </w:pPr>
    </w:p>
    <w:p w14:paraId="57312F3F" w14:textId="77777777" w:rsidR="000269B9" w:rsidRPr="006E631D" w:rsidRDefault="000269B9" w:rsidP="009D1A8F">
      <w:pPr>
        <w:pStyle w:val="Cmsor2"/>
      </w:pPr>
      <w:r w:rsidRPr="006E631D">
        <w:t>A közérdekű adat megismerésére vonatkozó kérelemmel kapcsolatos eljárási szabályok</w:t>
      </w:r>
    </w:p>
    <w:p w14:paraId="3F83BCD1" w14:textId="5779BD77" w:rsidR="009D3BA5" w:rsidRPr="006E631D" w:rsidRDefault="00ED3C44"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9</w:t>
      </w:r>
      <w:r w:rsidR="00365239" w:rsidRPr="006E631D">
        <w:rPr>
          <w:rFonts w:ascii="Times New Roman" w:eastAsia="Times New Roman" w:hAnsi="Times New Roman" w:cs="Times New Roman"/>
          <w:sz w:val="24"/>
          <w:szCs w:val="24"/>
        </w:rPr>
        <w:t>. A közérdekű adatok megismerésére irányuló kérelem</w:t>
      </w:r>
      <w:r w:rsidR="00DB68C1" w:rsidRPr="006E631D">
        <w:rPr>
          <w:rFonts w:ascii="Times New Roman" w:eastAsia="Times New Roman" w:hAnsi="Times New Roman" w:cs="Times New Roman"/>
          <w:sz w:val="24"/>
          <w:szCs w:val="24"/>
        </w:rPr>
        <w:t>mel kapcsolatos</w:t>
      </w:r>
      <w:r w:rsidR="00365239" w:rsidRPr="006E631D">
        <w:rPr>
          <w:rFonts w:ascii="Times New Roman" w:eastAsia="Times New Roman" w:hAnsi="Times New Roman" w:cs="Times New Roman"/>
          <w:sz w:val="24"/>
          <w:szCs w:val="24"/>
        </w:rPr>
        <w:t xml:space="preserve"> eljárás a kérelem benyújtásával indul.</w:t>
      </w:r>
    </w:p>
    <w:p w14:paraId="3BEF7644" w14:textId="03CADA3C" w:rsidR="009D3BA5" w:rsidRPr="006E631D" w:rsidRDefault="00691F3B"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10</w:t>
      </w:r>
      <w:r w:rsidR="0002730E"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A közérdekű adat megismerése iránt bármely természetes személy, jogi személy vagy jogi személyiséggel nem rendelkező szervez</w:t>
      </w:r>
      <w:r w:rsidRPr="006E631D">
        <w:rPr>
          <w:rFonts w:ascii="Times New Roman" w:eastAsia="Times New Roman" w:hAnsi="Times New Roman" w:cs="Times New Roman"/>
          <w:sz w:val="24"/>
          <w:szCs w:val="24"/>
        </w:rPr>
        <w:t>et (a továbbiakban: kérelmező)</w:t>
      </w:r>
      <w:r w:rsidR="00365239" w:rsidRPr="006E631D">
        <w:rPr>
          <w:rFonts w:ascii="Times New Roman" w:eastAsia="Times New Roman" w:hAnsi="Times New Roman" w:cs="Times New Roman"/>
          <w:sz w:val="24"/>
          <w:szCs w:val="24"/>
        </w:rPr>
        <w:t xml:space="preserve"> kérelmet nyújthat be. A kérelem benyújtása </w:t>
      </w:r>
      <w:r w:rsidR="0013403B" w:rsidRPr="006E631D">
        <w:rPr>
          <w:rFonts w:ascii="Times New Roman" w:eastAsia="Times New Roman" w:hAnsi="Times New Roman" w:cs="Times New Roman"/>
          <w:sz w:val="24"/>
          <w:szCs w:val="24"/>
        </w:rPr>
        <w:t xml:space="preserve">személyesen, </w:t>
      </w:r>
      <w:r w:rsidRPr="006E631D">
        <w:rPr>
          <w:rFonts w:ascii="Times New Roman" w:eastAsia="Times New Roman" w:hAnsi="Times New Roman" w:cs="Times New Roman"/>
          <w:sz w:val="24"/>
          <w:szCs w:val="24"/>
        </w:rPr>
        <w:t xml:space="preserve">illetve </w:t>
      </w:r>
      <w:r w:rsidR="0013403B" w:rsidRPr="006E631D">
        <w:rPr>
          <w:rFonts w:ascii="Times New Roman" w:eastAsia="Times New Roman" w:hAnsi="Times New Roman" w:cs="Times New Roman"/>
          <w:sz w:val="24"/>
          <w:szCs w:val="24"/>
        </w:rPr>
        <w:t>postai</w:t>
      </w:r>
      <w:r w:rsidR="00365239"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vagy</w:t>
      </w:r>
      <w:r w:rsidR="00365239" w:rsidRPr="006E631D">
        <w:rPr>
          <w:rFonts w:ascii="Times New Roman" w:eastAsia="Times New Roman" w:hAnsi="Times New Roman" w:cs="Times New Roman"/>
          <w:sz w:val="24"/>
          <w:szCs w:val="24"/>
        </w:rPr>
        <w:t xml:space="preserve"> elektronikus úton történhet.</w:t>
      </w:r>
      <w:r w:rsidRPr="006E631D">
        <w:rPr>
          <w:rFonts w:ascii="Times New Roman" w:eastAsia="Times New Roman" w:hAnsi="Times New Roman" w:cs="Times New Roman"/>
          <w:sz w:val="24"/>
          <w:szCs w:val="24"/>
        </w:rPr>
        <w:t xml:space="preserve"> Személyesen a kérelmező a kérelmét szóban vagy írásban, míg postai vagy elektronikus út esetén kizárólag írásban jogosult benyújtani. A szóban benyújtott kérel</w:t>
      </w:r>
      <w:r w:rsidR="00CF282B" w:rsidRPr="006E631D">
        <w:rPr>
          <w:rFonts w:ascii="Times New Roman" w:eastAsia="Times New Roman" w:hAnsi="Times New Roman" w:cs="Times New Roman"/>
          <w:sz w:val="24"/>
          <w:szCs w:val="24"/>
        </w:rPr>
        <w:t xml:space="preserve">emről </w:t>
      </w:r>
      <w:r w:rsidRPr="006E631D">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Pr="006E631D">
        <w:rPr>
          <w:rFonts w:ascii="Times New Roman" w:eastAsia="Times New Roman" w:hAnsi="Times New Roman" w:cs="Times New Roman"/>
          <w:sz w:val="24"/>
          <w:szCs w:val="24"/>
        </w:rPr>
        <w:t xml:space="preserve"> arra jogosult </w:t>
      </w:r>
      <w:r w:rsidR="00FD53A1" w:rsidRPr="006E631D">
        <w:rPr>
          <w:rFonts w:ascii="Times New Roman" w:eastAsia="Times New Roman" w:hAnsi="Times New Roman" w:cs="Times New Roman"/>
          <w:sz w:val="24"/>
          <w:szCs w:val="24"/>
        </w:rPr>
        <w:t>dolgozója</w:t>
      </w:r>
      <w:r w:rsidRPr="006E631D">
        <w:rPr>
          <w:rFonts w:ascii="Times New Roman" w:eastAsia="Times New Roman" w:hAnsi="Times New Roman" w:cs="Times New Roman"/>
          <w:sz w:val="24"/>
          <w:szCs w:val="24"/>
        </w:rPr>
        <w:t xml:space="preserve"> </w:t>
      </w:r>
      <w:r w:rsidR="00CF282B" w:rsidRPr="006E631D">
        <w:rPr>
          <w:rFonts w:ascii="Times New Roman" w:eastAsia="Times New Roman" w:hAnsi="Times New Roman" w:cs="Times New Roman"/>
          <w:sz w:val="24"/>
          <w:szCs w:val="24"/>
        </w:rPr>
        <w:t xml:space="preserve">jegyzőkönyvet vesz fel </w:t>
      </w:r>
      <w:r w:rsidRPr="006E631D">
        <w:rPr>
          <w:rFonts w:ascii="Times New Roman" w:eastAsia="Times New Roman" w:hAnsi="Times New Roman" w:cs="Times New Roman"/>
          <w:sz w:val="24"/>
          <w:szCs w:val="24"/>
        </w:rPr>
        <w:t xml:space="preserve">a későbbi azonosításra alkalmas módon </w:t>
      </w:r>
      <w:r w:rsidR="00CF282B" w:rsidRPr="006E631D">
        <w:rPr>
          <w:rFonts w:ascii="Times New Roman" w:eastAsia="Times New Roman" w:hAnsi="Times New Roman" w:cs="Times New Roman"/>
          <w:sz w:val="24"/>
          <w:szCs w:val="24"/>
        </w:rPr>
        <w:t>történő rögzítés érdekében</w:t>
      </w:r>
      <w:r w:rsidRPr="006E631D">
        <w:rPr>
          <w:rFonts w:ascii="Times New Roman" w:eastAsia="Times New Roman" w:hAnsi="Times New Roman" w:cs="Times New Roman"/>
          <w:sz w:val="24"/>
          <w:szCs w:val="24"/>
        </w:rPr>
        <w:t>.</w:t>
      </w:r>
    </w:p>
    <w:p w14:paraId="420103F4" w14:textId="5D48CA2C" w:rsidR="009D3BA5" w:rsidRPr="006E631D" w:rsidRDefault="00785263"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w:t>
      </w:r>
      <w:r w:rsidR="006B0E44" w:rsidRPr="006E631D">
        <w:rPr>
          <w:rFonts w:ascii="Times New Roman" w:eastAsia="Times New Roman" w:hAnsi="Times New Roman" w:cs="Times New Roman"/>
          <w:sz w:val="24"/>
          <w:szCs w:val="24"/>
        </w:rPr>
        <w:t>1</w:t>
      </w:r>
      <w:r w:rsidRPr="006E631D">
        <w:rPr>
          <w:rFonts w:ascii="Times New Roman" w:eastAsia="Times New Roman" w:hAnsi="Times New Roman" w:cs="Times New Roman"/>
          <w:sz w:val="24"/>
          <w:szCs w:val="24"/>
        </w:rPr>
        <w:t>.</w:t>
      </w:r>
      <w:r w:rsidR="00365239" w:rsidRPr="006E631D">
        <w:rPr>
          <w:rFonts w:ascii="Times New Roman" w:eastAsia="Times New Roman" w:hAnsi="Times New Roman" w:cs="Times New Roman"/>
          <w:sz w:val="24"/>
          <w:szCs w:val="24"/>
        </w:rPr>
        <w:t xml:space="preserve"> A beérkezett közérdekű</w:t>
      </w:r>
      <w:r w:rsidR="00B42029" w:rsidRPr="006E631D">
        <w:rPr>
          <w:rFonts w:ascii="Times New Roman" w:eastAsia="Times New Roman" w:hAnsi="Times New Roman" w:cs="Times New Roman"/>
          <w:sz w:val="24"/>
          <w:szCs w:val="24"/>
        </w:rPr>
        <w:t xml:space="preserve"> adat</w:t>
      </w:r>
      <w:r w:rsidR="00365239" w:rsidRPr="006E631D">
        <w:rPr>
          <w:rFonts w:ascii="Times New Roman" w:eastAsia="Times New Roman" w:hAnsi="Times New Roman" w:cs="Times New Roman"/>
          <w:sz w:val="24"/>
          <w:szCs w:val="24"/>
        </w:rPr>
        <w:t xml:space="preserve"> megismerésére vonatkozó kérelmet </w:t>
      </w:r>
      <w:r w:rsidR="00620EAF" w:rsidRPr="006E631D">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365239" w:rsidRPr="006E631D">
        <w:rPr>
          <w:rFonts w:ascii="Times New Roman" w:eastAsia="Times New Roman" w:hAnsi="Times New Roman" w:cs="Times New Roman"/>
          <w:sz w:val="24"/>
          <w:szCs w:val="24"/>
        </w:rPr>
        <w:t xml:space="preserve"> mindenkori iratkezelési és iktatási rendj</w:t>
      </w:r>
      <w:r w:rsidR="006B0E44" w:rsidRPr="006E631D">
        <w:rPr>
          <w:rFonts w:ascii="Times New Roman" w:eastAsia="Times New Roman" w:hAnsi="Times New Roman" w:cs="Times New Roman"/>
          <w:sz w:val="24"/>
          <w:szCs w:val="24"/>
        </w:rPr>
        <w:t>ének</w:t>
      </w:r>
      <w:r w:rsidR="00365239"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lastRenderedPageBreak/>
        <w:t>megfelelően iktatni kell, majd</w:t>
      </w:r>
      <w:r w:rsidR="00620EAF" w:rsidRPr="006E631D">
        <w:rPr>
          <w:rFonts w:ascii="Times New Roman" w:eastAsia="Times New Roman" w:hAnsi="Times New Roman" w:cs="Times New Roman"/>
          <w:sz w:val="24"/>
          <w:szCs w:val="24"/>
        </w:rPr>
        <w:t xml:space="preserve"> az </w:t>
      </w:r>
      <w:r w:rsidR="003A1D28">
        <w:rPr>
          <w:rFonts w:ascii="Times New Roman" w:eastAsia="Times New Roman" w:hAnsi="Times New Roman" w:cs="Times New Roman"/>
          <w:sz w:val="24"/>
          <w:szCs w:val="24"/>
        </w:rPr>
        <w:t>Családi bölcsőde/napközbeni gyermekfelügyelet</w:t>
      </w:r>
      <w:r w:rsidR="00620EAF" w:rsidRPr="006E631D">
        <w:rPr>
          <w:rFonts w:ascii="Times New Roman" w:eastAsia="Times New Roman" w:hAnsi="Times New Roman" w:cs="Times New Roman"/>
          <w:sz w:val="24"/>
          <w:szCs w:val="24"/>
        </w:rPr>
        <w:t xml:space="preserve"> vezetőjének szignálását követően</w:t>
      </w:r>
      <w:r w:rsidR="00365239" w:rsidRPr="006E631D">
        <w:rPr>
          <w:rFonts w:ascii="Times New Roman" w:eastAsia="Times New Roman" w:hAnsi="Times New Roman" w:cs="Times New Roman"/>
          <w:sz w:val="24"/>
          <w:szCs w:val="24"/>
        </w:rPr>
        <w:t xml:space="preserve"> haladéktalanul </w:t>
      </w:r>
      <w:r w:rsidR="006B0E44" w:rsidRPr="006E631D">
        <w:rPr>
          <w:rFonts w:ascii="Times New Roman" w:eastAsia="Times New Roman" w:hAnsi="Times New Roman" w:cs="Times New Roman"/>
          <w:sz w:val="24"/>
          <w:szCs w:val="24"/>
        </w:rPr>
        <w:t xml:space="preserve">továbbítani kell </w:t>
      </w:r>
      <w:r w:rsidR="00620EAF" w:rsidRPr="006E631D">
        <w:rPr>
          <w:rFonts w:ascii="Times New Roman" w:eastAsia="Times New Roman" w:hAnsi="Times New Roman" w:cs="Times New Roman"/>
          <w:sz w:val="24"/>
          <w:szCs w:val="24"/>
        </w:rPr>
        <w:t xml:space="preserve">az </w:t>
      </w:r>
      <w:r w:rsidR="00FD1ECD" w:rsidRPr="006E631D">
        <w:rPr>
          <w:rFonts w:ascii="Times New Roman" w:eastAsia="Times New Roman" w:hAnsi="Times New Roman" w:cs="Times New Roman"/>
          <w:sz w:val="24"/>
          <w:szCs w:val="24"/>
        </w:rPr>
        <w:t>Adatfelelőshö</w:t>
      </w:r>
      <w:r w:rsidR="00620EAF" w:rsidRPr="006E631D">
        <w:rPr>
          <w:rFonts w:ascii="Times New Roman" w:eastAsia="Times New Roman" w:hAnsi="Times New Roman" w:cs="Times New Roman"/>
          <w:sz w:val="24"/>
          <w:szCs w:val="24"/>
        </w:rPr>
        <w:t>z</w:t>
      </w:r>
      <w:r w:rsidR="006B0E44" w:rsidRPr="006E631D">
        <w:rPr>
          <w:rFonts w:ascii="Times New Roman" w:eastAsia="Times New Roman" w:hAnsi="Times New Roman" w:cs="Times New Roman"/>
          <w:sz w:val="24"/>
          <w:szCs w:val="24"/>
        </w:rPr>
        <w:t>.</w:t>
      </w:r>
      <w:r w:rsidR="00FD1ECD" w:rsidRPr="006E631D">
        <w:rPr>
          <w:rFonts w:ascii="Times New Roman" w:eastAsia="Times New Roman" w:hAnsi="Times New Roman" w:cs="Times New Roman"/>
          <w:sz w:val="24"/>
          <w:szCs w:val="24"/>
        </w:rPr>
        <w:t xml:space="preserve"> Amennyiben a kérelem több Adatfelelőst érint, abban az esetben az </w:t>
      </w:r>
      <w:r w:rsidR="003A1D28">
        <w:rPr>
          <w:rFonts w:ascii="Times New Roman" w:eastAsia="Times New Roman" w:hAnsi="Times New Roman" w:cs="Times New Roman"/>
          <w:sz w:val="24"/>
          <w:szCs w:val="24"/>
        </w:rPr>
        <w:t>Családi bölcsőde/napközbeni gyermekfelügyelet</w:t>
      </w:r>
      <w:r w:rsidR="00FD1ECD" w:rsidRPr="006E631D">
        <w:rPr>
          <w:rFonts w:ascii="Times New Roman" w:eastAsia="Times New Roman" w:hAnsi="Times New Roman" w:cs="Times New Roman"/>
          <w:sz w:val="24"/>
          <w:szCs w:val="24"/>
        </w:rPr>
        <w:t xml:space="preserve"> vezetője jelöli ki az ügyben eljáró Adatfelelőst (a továbbiakban: Illetékes Adatfelelős).</w:t>
      </w:r>
      <w:r w:rsidR="006B0E44" w:rsidRPr="006E631D">
        <w:rPr>
          <w:rFonts w:ascii="Times New Roman" w:eastAsia="Times New Roman" w:hAnsi="Times New Roman" w:cs="Times New Roman"/>
          <w:sz w:val="24"/>
          <w:szCs w:val="24"/>
        </w:rPr>
        <w:t xml:space="preserve"> </w:t>
      </w:r>
    </w:p>
    <w:p w14:paraId="1ED10D7C" w14:textId="794BEC6C" w:rsidR="00B11966" w:rsidRPr="006E631D" w:rsidRDefault="00365239"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w:t>
      </w:r>
      <w:r w:rsidR="00D37DC6" w:rsidRPr="006E631D">
        <w:rPr>
          <w:rFonts w:ascii="Times New Roman" w:eastAsia="Times New Roman" w:hAnsi="Times New Roman" w:cs="Times New Roman"/>
          <w:sz w:val="24"/>
          <w:szCs w:val="24"/>
        </w:rPr>
        <w:t xml:space="preserve">2. Az </w:t>
      </w:r>
      <w:r w:rsidR="00FD1ECD" w:rsidRPr="006E631D">
        <w:rPr>
          <w:rFonts w:ascii="Times New Roman" w:eastAsia="Times New Roman" w:hAnsi="Times New Roman" w:cs="Times New Roman"/>
          <w:sz w:val="24"/>
          <w:szCs w:val="24"/>
        </w:rPr>
        <w:t>Illetékes Adatfelelős</w:t>
      </w:r>
      <w:r w:rsidR="00D37DC6" w:rsidRPr="006E631D">
        <w:rPr>
          <w:rFonts w:ascii="Times New Roman" w:eastAsia="Times New Roman" w:hAnsi="Times New Roman" w:cs="Times New Roman"/>
          <w:sz w:val="24"/>
          <w:szCs w:val="24"/>
        </w:rPr>
        <w:t xml:space="preserve"> által kijelölt ügyintéző</w:t>
      </w:r>
      <w:r w:rsidR="0013403B"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a beérkezett kérelmet – annak tartalma alapján – haladéktalanul megvizsgálja</w:t>
      </w:r>
      <w:r w:rsidR="00FD1ECD" w:rsidRPr="006E631D">
        <w:rPr>
          <w:rFonts w:ascii="Times New Roman" w:eastAsia="Times New Roman" w:hAnsi="Times New Roman" w:cs="Times New Roman"/>
          <w:sz w:val="24"/>
          <w:szCs w:val="24"/>
        </w:rPr>
        <w:t>, valamint szükség esetén beszerzi a többi, ügyben érintett Adatfelelőstől a szükséges dokumentumokat, információkat, adatokat</w:t>
      </w:r>
      <w:r w:rsidR="00B11966" w:rsidRPr="006E631D">
        <w:rPr>
          <w:rFonts w:ascii="Times New Roman" w:eastAsia="Times New Roman" w:hAnsi="Times New Roman" w:cs="Times New Roman"/>
          <w:sz w:val="24"/>
          <w:szCs w:val="24"/>
        </w:rPr>
        <w:t>.</w:t>
      </w:r>
      <w:r w:rsidR="00C53A97" w:rsidRPr="006E631D">
        <w:rPr>
          <w:rFonts w:ascii="Times New Roman" w:eastAsia="Times New Roman" w:hAnsi="Times New Roman" w:cs="Times New Roman"/>
          <w:sz w:val="24"/>
          <w:szCs w:val="24"/>
        </w:rPr>
        <w:t xml:space="preserve"> Az Illetékes Adatfelelős az adatszolgáltatást követően visszaszolgáltatja az ügyben érintett többi Adatfelelős számára az adatszolgáltatással kapcsolatos valamennyi, általuk az Illetékes Adatfelelős részére rendelkezésre bocsátott dokumentumot, adatot.</w:t>
      </w:r>
    </w:p>
    <w:p w14:paraId="7224C869" w14:textId="05C3D1E5" w:rsidR="00D37B6A" w:rsidRPr="006E631D" w:rsidRDefault="00D37B6A"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13. Abban az esetben, ha a kérelmező hiánypótlására, nyilatkozatára vagy az iratok áttételére van szükség, az Illetékes Adatfelelős erről </w:t>
      </w:r>
      <w:r w:rsidR="00414919" w:rsidRPr="006E631D">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414919" w:rsidRPr="006E631D">
        <w:rPr>
          <w:rFonts w:ascii="Times New Roman" w:eastAsia="Times New Roman" w:hAnsi="Times New Roman" w:cs="Times New Roman"/>
          <w:sz w:val="24"/>
          <w:szCs w:val="24"/>
        </w:rPr>
        <w:t xml:space="preserve"> vezetőjét haladéktalanul értesíti.</w:t>
      </w:r>
    </w:p>
    <w:p w14:paraId="65FE0716" w14:textId="7F9C5F3C" w:rsidR="00FD1ECD" w:rsidRPr="006E631D" w:rsidRDefault="007862B0"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14</w:t>
      </w:r>
      <w:r w:rsidR="00FD1ECD" w:rsidRPr="006E631D">
        <w:rPr>
          <w:rFonts w:ascii="Times New Roman" w:eastAsia="Times New Roman" w:hAnsi="Times New Roman" w:cs="Times New Roman"/>
          <w:sz w:val="24"/>
          <w:szCs w:val="24"/>
        </w:rPr>
        <w:t xml:space="preserve">. </w:t>
      </w:r>
      <w:r w:rsidR="00414919" w:rsidRPr="006E631D">
        <w:rPr>
          <w:rFonts w:ascii="Times New Roman" w:eastAsia="Times New Roman" w:hAnsi="Times New Roman" w:cs="Times New Roman"/>
          <w:sz w:val="24"/>
          <w:szCs w:val="24"/>
        </w:rPr>
        <w:t>Amennyiben nincs szükség a 13. pont szerinti eljárásra, akkor a</w:t>
      </w:r>
      <w:r w:rsidR="00FD1ECD" w:rsidRPr="006E631D">
        <w:rPr>
          <w:rFonts w:ascii="Times New Roman" w:eastAsia="Times New Roman" w:hAnsi="Times New Roman" w:cs="Times New Roman"/>
          <w:sz w:val="24"/>
          <w:szCs w:val="24"/>
        </w:rPr>
        <w:t xml:space="preserve">z </w:t>
      </w:r>
      <w:r w:rsidR="00993763" w:rsidRPr="006E631D">
        <w:rPr>
          <w:rFonts w:ascii="Times New Roman" w:eastAsia="Times New Roman" w:hAnsi="Times New Roman" w:cs="Times New Roman"/>
          <w:sz w:val="24"/>
          <w:szCs w:val="24"/>
        </w:rPr>
        <w:t xml:space="preserve">Illetékes </w:t>
      </w:r>
      <w:r w:rsidR="00FD1ECD" w:rsidRPr="006E631D">
        <w:rPr>
          <w:rFonts w:ascii="Times New Roman" w:eastAsia="Times New Roman" w:hAnsi="Times New Roman" w:cs="Times New Roman"/>
          <w:sz w:val="24"/>
          <w:szCs w:val="24"/>
        </w:rPr>
        <w:t>Adatfelelős az előkészített válaszlevél-tervezetet és az igényelt adatokat legkésőbb a teljesítési határidő leteltét megelőző harmadik napon küldi</w:t>
      </w:r>
      <w:r w:rsidR="003C24FD" w:rsidRPr="006E631D">
        <w:rPr>
          <w:rFonts w:ascii="Times New Roman" w:eastAsia="Times New Roman" w:hAnsi="Times New Roman" w:cs="Times New Roman"/>
          <w:sz w:val="24"/>
          <w:szCs w:val="24"/>
        </w:rPr>
        <w:t xml:space="preserve"> meg</w:t>
      </w:r>
      <w:r w:rsidR="00FD1ECD" w:rsidRPr="006E631D">
        <w:rPr>
          <w:rFonts w:ascii="Times New Roman" w:eastAsia="Times New Roman" w:hAnsi="Times New Roman" w:cs="Times New Roman"/>
          <w:sz w:val="24"/>
          <w:szCs w:val="24"/>
        </w:rPr>
        <w:t xml:space="preserve"> az </w:t>
      </w:r>
      <w:r w:rsidR="003A1D28">
        <w:rPr>
          <w:rFonts w:ascii="Times New Roman" w:eastAsia="Times New Roman" w:hAnsi="Times New Roman" w:cs="Times New Roman"/>
          <w:sz w:val="24"/>
          <w:szCs w:val="24"/>
        </w:rPr>
        <w:t>Családi bölcsőde/napközbeni gyermekfelügyelet</w:t>
      </w:r>
      <w:r w:rsidR="00FD1ECD" w:rsidRPr="006E631D">
        <w:rPr>
          <w:rFonts w:ascii="Times New Roman" w:eastAsia="Times New Roman" w:hAnsi="Times New Roman" w:cs="Times New Roman"/>
          <w:sz w:val="24"/>
          <w:szCs w:val="24"/>
        </w:rPr>
        <w:t xml:space="preserve"> vezetőjének.</w:t>
      </w:r>
    </w:p>
    <w:p w14:paraId="3150DEE4" w14:textId="37FB103F" w:rsidR="007862B0" w:rsidRPr="006E631D" w:rsidRDefault="007862B0"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15. A közérdekű adat megismerésére irányuló kérelmet az</w:t>
      </w:r>
      <w:r w:rsidR="00DC00F2" w:rsidRPr="006E631D">
        <w:rPr>
          <w:rFonts w:ascii="Times New Roman" w:eastAsia="Times New Roman" w:hAnsi="Times New Roman" w:cs="Times New Roman"/>
          <w:sz w:val="24"/>
          <w:szCs w:val="24"/>
        </w:rPr>
        <w:t xml:space="preserve"> Adatkezelő</w:t>
      </w:r>
      <w:r w:rsidRPr="006E631D">
        <w:rPr>
          <w:rFonts w:ascii="Times New Roman" w:eastAsia="Times New Roman" w:hAnsi="Times New Roman" w:cs="Times New Roman"/>
          <w:sz w:val="24"/>
          <w:szCs w:val="24"/>
        </w:rPr>
        <w:t xml:space="preserve"> a kérelem beérkezését követő 15 napon belül bírálja el. Az adatigénylés határideje a jelentős terjedelmű, il</w:t>
      </w:r>
      <w:r w:rsidR="00C96292" w:rsidRPr="006E631D">
        <w:rPr>
          <w:rFonts w:ascii="Times New Roman" w:eastAsia="Times New Roman" w:hAnsi="Times New Roman" w:cs="Times New Roman"/>
          <w:sz w:val="24"/>
          <w:szCs w:val="24"/>
        </w:rPr>
        <w:t>letve nagyszámú adatra vonatkozó</w:t>
      </w:r>
      <w:r w:rsidRPr="006E631D">
        <w:rPr>
          <w:rFonts w:ascii="Times New Roman" w:eastAsia="Times New Roman" w:hAnsi="Times New Roman" w:cs="Times New Roman"/>
          <w:sz w:val="24"/>
          <w:szCs w:val="24"/>
        </w:rPr>
        <w:t xml:space="preserve"> adatigénylés esetén egy alkalommal, 15 nappal meghosszabbítható.</w:t>
      </w:r>
    </w:p>
    <w:p w14:paraId="606E6595" w14:textId="13748D9A" w:rsidR="00243E92" w:rsidRDefault="00EC570B"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16. Az ügyintézés során az Adatkezelő köteles a jelen Szabályzatban foglaltak mellett az Infotv.-ben foglalt egyéb szabályokat és határidőket is figyelembe venni, és biztosítani azok érvényesülését.</w:t>
      </w:r>
    </w:p>
    <w:p w14:paraId="7968F926" w14:textId="77777777" w:rsidR="0047683A" w:rsidRPr="006E631D" w:rsidRDefault="0047683A" w:rsidP="00136259">
      <w:pPr>
        <w:spacing w:after="0"/>
        <w:jc w:val="both"/>
        <w:rPr>
          <w:rFonts w:ascii="Times New Roman" w:eastAsia="Times New Roman" w:hAnsi="Times New Roman" w:cs="Times New Roman"/>
          <w:sz w:val="24"/>
          <w:szCs w:val="24"/>
        </w:rPr>
      </w:pPr>
    </w:p>
    <w:p w14:paraId="063BE6EA" w14:textId="4316540F" w:rsidR="00243E92" w:rsidRPr="006E631D" w:rsidRDefault="00243E92" w:rsidP="009D1A8F">
      <w:pPr>
        <w:pStyle w:val="Cmsor2"/>
      </w:pPr>
      <w:r w:rsidRPr="006E631D">
        <w:t>A közérdekű adatigénylés teljesíthetőségéről való döntéshozatal</w:t>
      </w:r>
    </w:p>
    <w:p w14:paraId="3C016E73" w14:textId="3D7FF2BE" w:rsidR="009D3BA5" w:rsidRPr="006E631D" w:rsidRDefault="0032796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17</w:t>
      </w:r>
      <w:r w:rsidR="00B11966" w:rsidRPr="006E631D">
        <w:rPr>
          <w:rFonts w:ascii="Times New Roman" w:eastAsia="Times New Roman" w:hAnsi="Times New Roman" w:cs="Times New Roman"/>
          <w:sz w:val="24"/>
          <w:szCs w:val="24"/>
        </w:rPr>
        <w:t>. A kérelem az alábbi feltételek együttes fennállása esetén minősül teljesíthetőnek:</w:t>
      </w:r>
    </w:p>
    <w:p w14:paraId="1DF6FE35" w14:textId="2A03CF02"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365239" w:rsidRPr="0047683A">
        <w:rPr>
          <w:rFonts w:ascii="Times New Roman" w:eastAsia="Times New Roman" w:hAnsi="Times New Roman" w:cs="Times New Roman"/>
          <w:sz w:val="24"/>
          <w:szCs w:val="24"/>
        </w:rPr>
        <w:t>a</w:t>
      </w:r>
      <w:r w:rsidR="00B11966" w:rsidRPr="0047683A">
        <w:rPr>
          <w:rFonts w:ascii="Times New Roman" w:eastAsia="Times New Roman" w:hAnsi="Times New Roman" w:cs="Times New Roman"/>
          <w:sz w:val="24"/>
          <w:szCs w:val="24"/>
        </w:rPr>
        <w:t xml:space="preserve"> kérelmező elérhetősége tisztázott,</w:t>
      </w:r>
      <w:r w:rsidR="00365239" w:rsidRPr="0047683A">
        <w:rPr>
          <w:rFonts w:ascii="Times New Roman" w:eastAsia="Times New Roman" w:hAnsi="Times New Roman" w:cs="Times New Roman"/>
          <w:sz w:val="24"/>
          <w:szCs w:val="24"/>
        </w:rPr>
        <w:t xml:space="preserve"> </w:t>
      </w:r>
    </w:p>
    <w:p w14:paraId="2782F539" w14:textId="24CCF899"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B11966" w:rsidRPr="0047683A">
        <w:rPr>
          <w:rFonts w:ascii="Times New Roman" w:eastAsia="Times New Roman" w:hAnsi="Times New Roman" w:cs="Times New Roman"/>
          <w:sz w:val="24"/>
          <w:szCs w:val="24"/>
        </w:rPr>
        <w:t xml:space="preserve">a kérelmező által megismerni kívánt adatok köre pontosan meghatározható, egyértelmű, </w:t>
      </w:r>
    </w:p>
    <w:p w14:paraId="6606477F" w14:textId="395FFD7E"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B11966" w:rsidRPr="0047683A">
        <w:rPr>
          <w:rFonts w:ascii="Times New Roman" w:eastAsia="Times New Roman" w:hAnsi="Times New Roman" w:cs="Times New Roman"/>
          <w:sz w:val="24"/>
          <w:szCs w:val="24"/>
        </w:rPr>
        <w:t xml:space="preserve">a kérelem tárgyát képező adatok az </w:t>
      </w:r>
      <w:r w:rsidR="003A1D28">
        <w:rPr>
          <w:rFonts w:ascii="Times New Roman" w:eastAsia="Times New Roman" w:hAnsi="Times New Roman" w:cs="Times New Roman"/>
          <w:sz w:val="24"/>
          <w:szCs w:val="24"/>
        </w:rPr>
        <w:t>Családi bölcsőde/napközbeni gyermekfelügyelet</w:t>
      </w:r>
      <w:r w:rsidR="00B11966" w:rsidRPr="0047683A">
        <w:rPr>
          <w:rFonts w:ascii="Times New Roman" w:eastAsia="Times New Roman" w:hAnsi="Times New Roman" w:cs="Times New Roman"/>
          <w:sz w:val="24"/>
          <w:szCs w:val="24"/>
        </w:rPr>
        <w:t xml:space="preserve"> kezelésében vannak,</w:t>
      </w:r>
    </w:p>
    <w:p w14:paraId="6F4B2960" w14:textId="66F8EB1A" w:rsidR="00B11966"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B11966" w:rsidRPr="0047683A">
        <w:rPr>
          <w:rFonts w:ascii="Times New Roman" w:eastAsia="Times New Roman" w:hAnsi="Times New Roman" w:cs="Times New Roman"/>
          <w:sz w:val="24"/>
          <w:szCs w:val="24"/>
        </w:rPr>
        <w:t>az igényelt adat</w:t>
      </w:r>
      <w:r w:rsidR="005E45FA" w:rsidRPr="0047683A">
        <w:rPr>
          <w:rFonts w:ascii="Times New Roman" w:eastAsia="Times New Roman" w:hAnsi="Times New Roman" w:cs="Times New Roman"/>
          <w:sz w:val="24"/>
          <w:szCs w:val="24"/>
        </w:rPr>
        <w:t>ok közérdekű adatnak minősülnek, és</w:t>
      </w:r>
    </w:p>
    <w:p w14:paraId="2CD6DA14" w14:textId="75AA68E3" w:rsidR="009D3BA5" w:rsidRPr="0047683A" w:rsidRDefault="0047683A" w:rsidP="0047683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5E45FA" w:rsidRPr="0047683A">
        <w:rPr>
          <w:rFonts w:ascii="Times New Roman" w:eastAsia="Times New Roman" w:hAnsi="Times New Roman" w:cs="Times New Roman"/>
          <w:sz w:val="24"/>
          <w:szCs w:val="24"/>
        </w:rPr>
        <w:t>az adatszolgáltatás költségtérítés nélkül teljesíthető, vagy a kérelmező vállalja a megállapított költségek megtérítését.</w:t>
      </w:r>
    </w:p>
    <w:p w14:paraId="564B49CE" w14:textId="0535A4BE" w:rsidR="000269B9" w:rsidRPr="006E631D" w:rsidRDefault="0032796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18</w:t>
      </w:r>
      <w:r w:rsidR="000269B9" w:rsidRPr="006E631D">
        <w:rPr>
          <w:rFonts w:ascii="Times New Roman" w:eastAsia="Times New Roman" w:hAnsi="Times New Roman" w:cs="Times New Roman"/>
          <w:sz w:val="24"/>
          <w:szCs w:val="24"/>
        </w:rPr>
        <w:t>. A kérelmet csak akkor lehet teljesíteni, ha a kérelmező a nevét és postai vagy elektronikus elérhetőségét megadta.</w:t>
      </w:r>
    </w:p>
    <w:p w14:paraId="41D191D2" w14:textId="21507160" w:rsidR="009D3BA5" w:rsidRPr="006E631D" w:rsidRDefault="00365239"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1</w:t>
      </w:r>
      <w:r w:rsidR="0032796F" w:rsidRPr="006E631D">
        <w:rPr>
          <w:rFonts w:ascii="Times New Roman" w:eastAsia="Times New Roman" w:hAnsi="Times New Roman" w:cs="Times New Roman"/>
          <w:sz w:val="24"/>
          <w:szCs w:val="24"/>
        </w:rPr>
        <w:t>9</w:t>
      </w:r>
      <w:r w:rsidR="000269B9" w:rsidRPr="006E631D">
        <w:rPr>
          <w:rFonts w:ascii="Times New Roman" w:eastAsia="Times New Roman" w:hAnsi="Times New Roman" w:cs="Times New Roman"/>
          <w:sz w:val="24"/>
          <w:szCs w:val="24"/>
        </w:rPr>
        <w:t xml:space="preserve">. </w:t>
      </w:r>
      <w:r w:rsidRPr="006E631D">
        <w:rPr>
          <w:rFonts w:ascii="Times New Roman" w:eastAsia="Times New Roman" w:hAnsi="Times New Roman" w:cs="Times New Roman"/>
          <w:sz w:val="24"/>
          <w:szCs w:val="24"/>
        </w:rPr>
        <w:t xml:space="preserve">Amennyiben a kérelem vizsgálata </w:t>
      </w:r>
      <w:r w:rsidR="00297108" w:rsidRPr="006E631D">
        <w:rPr>
          <w:rFonts w:ascii="Times New Roman" w:eastAsia="Times New Roman" w:hAnsi="Times New Roman" w:cs="Times New Roman"/>
          <w:sz w:val="24"/>
          <w:szCs w:val="24"/>
        </w:rPr>
        <w:t>során</w:t>
      </w:r>
      <w:r w:rsidRPr="006E631D">
        <w:rPr>
          <w:rFonts w:ascii="Times New Roman" w:eastAsia="Times New Roman" w:hAnsi="Times New Roman" w:cs="Times New Roman"/>
          <w:sz w:val="24"/>
          <w:szCs w:val="24"/>
        </w:rPr>
        <w:t xml:space="preserve"> a megismerni kívánt adatok köre</w:t>
      </w:r>
      <w:r w:rsidR="00297108" w:rsidRPr="006E631D">
        <w:rPr>
          <w:rFonts w:ascii="Times New Roman" w:eastAsia="Times New Roman" w:hAnsi="Times New Roman" w:cs="Times New Roman"/>
          <w:sz w:val="24"/>
          <w:szCs w:val="24"/>
        </w:rPr>
        <w:t xml:space="preserve"> nem egyértelmű vagy</w:t>
      </w:r>
      <w:r w:rsidRPr="006E631D">
        <w:rPr>
          <w:rFonts w:ascii="Times New Roman" w:eastAsia="Times New Roman" w:hAnsi="Times New Roman" w:cs="Times New Roman"/>
          <w:sz w:val="24"/>
          <w:szCs w:val="24"/>
        </w:rPr>
        <w:t xml:space="preserve"> nem határozható meg</w:t>
      </w:r>
      <w:r w:rsidR="00297108" w:rsidRPr="006E631D">
        <w:rPr>
          <w:rFonts w:ascii="Times New Roman" w:eastAsia="Times New Roman" w:hAnsi="Times New Roman" w:cs="Times New Roman"/>
          <w:sz w:val="24"/>
          <w:szCs w:val="24"/>
        </w:rPr>
        <w:t xml:space="preserve"> pontosan</w:t>
      </w:r>
      <w:r w:rsidRPr="006E631D">
        <w:rPr>
          <w:rFonts w:ascii="Times New Roman" w:eastAsia="Times New Roman" w:hAnsi="Times New Roman" w:cs="Times New Roman"/>
          <w:sz w:val="24"/>
          <w:szCs w:val="24"/>
        </w:rPr>
        <w:t xml:space="preserve">, </w:t>
      </w:r>
      <w:r w:rsidR="00297108" w:rsidRPr="006E631D">
        <w:rPr>
          <w:rFonts w:ascii="Times New Roman" w:eastAsia="Times New Roman" w:hAnsi="Times New Roman" w:cs="Times New Roman"/>
          <w:sz w:val="24"/>
          <w:szCs w:val="24"/>
        </w:rPr>
        <w:t xml:space="preserve">az </w:t>
      </w:r>
      <w:r w:rsidR="004D08E1" w:rsidRPr="006E631D">
        <w:rPr>
          <w:rFonts w:ascii="Times New Roman" w:eastAsia="Times New Roman" w:hAnsi="Times New Roman" w:cs="Times New Roman"/>
          <w:sz w:val="24"/>
          <w:szCs w:val="24"/>
        </w:rPr>
        <w:t>A</w:t>
      </w:r>
      <w:r w:rsidR="00297108" w:rsidRPr="006E631D">
        <w:rPr>
          <w:rFonts w:ascii="Times New Roman" w:eastAsia="Times New Roman" w:hAnsi="Times New Roman" w:cs="Times New Roman"/>
          <w:sz w:val="24"/>
          <w:szCs w:val="24"/>
        </w:rPr>
        <w:t xml:space="preserve">datkezelő </w:t>
      </w:r>
      <w:r w:rsidRPr="006E631D">
        <w:rPr>
          <w:rFonts w:ascii="Times New Roman" w:eastAsia="Times New Roman" w:hAnsi="Times New Roman" w:cs="Times New Roman"/>
          <w:sz w:val="24"/>
          <w:szCs w:val="24"/>
        </w:rPr>
        <w:t>haladéktalanul köteles</w:t>
      </w:r>
      <w:r w:rsidR="00297108" w:rsidRPr="006E631D">
        <w:rPr>
          <w:rFonts w:ascii="Times New Roman" w:eastAsia="Times New Roman" w:hAnsi="Times New Roman" w:cs="Times New Roman"/>
          <w:sz w:val="24"/>
          <w:szCs w:val="24"/>
        </w:rPr>
        <w:t xml:space="preserve"> a kérelmezőt minderről tájékoztatni, és felhívni kérelme pontosítására</w:t>
      </w:r>
      <w:r w:rsidR="00B827F7" w:rsidRPr="006E631D">
        <w:rPr>
          <w:rFonts w:ascii="Times New Roman" w:eastAsia="Times New Roman" w:hAnsi="Times New Roman" w:cs="Times New Roman"/>
          <w:sz w:val="24"/>
          <w:szCs w:val="24"/>
        </w:rPr>
        <w:t xml:space="preserve"> </w:t>
      </w:r>
      <w:r w:rsidR="00BF53A3" w:rsidRPr="006E631D">
        <w:rPr>
          <w:rFonts w:ascii="Times New Roman" w:eastAsia="Times New Roman" w:hAnsi="Times New Roman" w:cs="Times New Roman"/>
          <w:sz w:val="24"/>
          <w:szCs w:val="24"/>
        </w:rPr>
        <w:t>a kérelm</w:t>
      </w:r>
      <w:r w:rsidR="00C365EC" w:rsidRPr="006E631D">
        <w:rPr>
          <w:rFonts w:ascii="Times New Roman" w:eastAsia="Times New Roman" w:hAnsi="Times New Roman" w:cs="Times New Roman"/>
          <w:sz w:val="24"/>
          <w:szCs w:val="24"/>
        </w:rPr>
        <w:t>ező által megadott elérhetőségek</w:t>
      </w:r>
      <w:r w:rsidR="00BF53A3" w:rsidRPr="006E631D">
        <w:rPr>
          <w:rFonts w:ascii="Times New Roman" w:eastAsia="Times New Roman" w:hAnsi="Times New Roman" w:cs="Times New Roman"/>
          <w:sz w:val="24"/>
          <w:szCs w:val="24"/>
        </w:rPr>
        <w:t xml:space="preserve"> </w:t>
      </w:r>
      <w:r w:rsidR="00B827F7" w:rsidRPr="006E631D">
        <w:rPr>
          <w:rFonts w:ascii="Times New Roman" w:eastAsia="Times New Roman" w:hAnsi="Times New Roman" w:cs="Times New Roman"/>
          <w:sz w:val="24"/>
          <w:szCs w:val="24"/>
        </w:rPr>
        <w:t>(</w:t>
      </w:r>
      <w:r w:rsidR="008F703F" w:rsidRPr="006E631D">
        <w:rPr>
          <w:rFonts w:ascii="Times New Roman" w:eastAsia="Times New Roman" w:hAnsi="Times New Roman" w:cs="Times New Roman"/>
          <w:sz w:val="24"/>
          <w:szCs w:val="24"/>
        </w:rPr>
        <w:t>telefon</w:t>
      </w:r>
      <w:r w:rsidR="00B827F7" w:rsidRPr="006E631D">
        <w:rPr>
          <w:rFonts w:ascii="Times New Roman" w:eastAsia="Times New Roman" w:hAnsi="Times New Roman" w:cs="Times New Roman"/>
          <w:sz w:val="24"/>
          <w:szCs w:val="24"/>
        </w:rPr>
        <w:t xml:space="preserve">, illetve postai vagy elektronikus út) </w:t>
      </w:r>
      <w:r w:rsidR="00BF53A3" w:rsidRPr="006E631D">
        <w:rPr>
          <w:rFonts w:ascii="Times New Roman" w:eastAsia="Times New Roman" w:hAnsi="Times New Roman" w:cs="Times New Roman"/>
          <w:sz w:val="24"/>
          <w:szCs w:val="24"/>
        </w:rPr>
        <w:t>valamelyikén.</w:t>
      </w:r>
    </w:p>
    <w:p w14:paraId="2148D9AC" w14:textId="62CC6E0A" w:rsidR="009D3BA5" w:rsidRPr="006E631D" w:rsidRDefault="0032796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20</w:t>
      </w:r>
      <w:r w:rsidR="000269B9"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Ha a kért adatot nem a</w:t>
      </w:r>
      <w:r w:rsidR="00620EAF" w:rsidRPr="006E631D">
        <w:rPr>
          <w:rFonts w:ascii="Times New Roman" w:eastAsia="Times New Roman" w:hAnsi="Times New Roman" w:cs="Times New Roman"/>
          <w:sz w:val="24"/>
          <w:szCs w:val="24"/>
        </w:rPr>
        <w:t xml:space="preserve">z </w:t>
      </w:r>
      <w:r w:rsidR="003A1D28">
        <w:rPr>
          <w:rFonts w:ascii="Times New Roman" w:eastAsia="Times New Roman" w:hAnsi="Times New Roman" w:cs="Times New Roman"/>
          <w:sz w:val="24"/>
          <w:szCs w:val="24"/>
        </w:rPr>
        <w:t>Családi bölcsőde/napközbeni gyermekfelügyelet</w:t>
      </w:r>
      <w:r w:rsidR="00365239" w:rsidRPr="006E631D">
        <w:rPr>
          <w:rFonts w:ascii="Times New Roman" w:eastAsia="Times New Roman" w:hAnsi="Times New Roman" w:cs="Times New Roman"/>
          <w:sz w:val="24"/>
          <w:szCs w:val="24"/>
        </w:rPr>
        <w:t xml:space="preserve"> kezeli, akkor </w:t>
      </w:r>
      <w:r w:rsidR="000269B9" w:rsidRPr="006E631D">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13403B" w:rsidRPr="006E631D">
        <w:rPr>
          <w:rFonts w:ascii="Times New Roman" w:eastAsia="Times New Roman" w:hAnsi="Times New Roman" w:cs="Times New Roman"/>
          <w:sz w:val="24"/>
          <w:szCs w:val="24"/>
        </w:rPr>
        <w:t xml:space="preserve"> a kérelmet</w:t>
      </w:r>
      <w:r w:rsidR="00365239" w:rsidRPr="006E631D">
        <w:rPr>
          <w:rFonts w:ascii="Times New Roman" w:eastAsia="Times New Roman" w:hAnsi="Times New Roman" w:cs="Times New Roman"/>
          <w:sz w:val="24"/>
          <w:szCs w:val="24"/>
        </w:rPr>
        <w:t xml:space="preserve"> </w:t>
      </w:r>
      <w:r w:rsidR="00D12D99" w:rsidRPr="006E631D">
        <w:rPr>
          <w:rFonts w:ascii="Times New Roman" w:eastAsia="Times New Roman" w:hAnsi="Times New Roman" w:cs="Times New Roman"/>
          <w:sz w:val="24"/>
          <w:szCs w:val="24"/>
        </w:rPr>
        <w:t xml:space="preserve">a </w:t>
      </w:r>
      <w:r w:rsidR="004D2648" w:rsidRPr="006E631D">
        <w:rPr>
          <w:rFonts w:ascii="Times New Roman" w:eastAsia="Times New Roman" w:hAnsi="Times New Roman" w:cs="Times New Roman"/>
          <w:sz w:val="24"/>
          <w:szCs w:val="24"/>
        </w:rPr>
        <w:t xml:space="preserve">kérelem </w:t>
      </w:r>
      <w:r w:rsidR="00D12D99" w:rsidRPr="006E631D">
        <w:rPr>
          <w:rFonts w:ascii="Times New Roman" w:eastAsia="Times New Roman" w:hAnsi="Times New Roman" w:cs="Times New Roman"/>
          <w:sz w:val="24"/>
          <w:szCs w:val="24"/>
        </w:rPr>
        <w:t xml:space="preserve">megvizsgálásától számított </w:t>
      </w:r>
      <w:r w:rsidR="00365239" w:rsidRPr="006E631D">
        <w:rPr>
          <w:rFonts w:ascii="Times New Roman" w:eastAsia="Times New Roman" w:hAnsi="Times New Roman" w:cs="Times New Roman"/>
          <w:sz w:val="24"/>
          <w:szCs w:val="24"/>
        </w:rPr>
        <w:t>3 munkanapon belül továbbítja a</w:t>
      </w:r>
      <w:r w:rsidR="00031987" w:rsidRPr="006E631D">
        <w:rPr>
          <w:rFonts w:ascii="Times New Roman" w:eastAsia="Times New Roman" w:hAnsi="Times New Roman" w:cs="Times New Roman"/>
          <w:sz w:val="24"/>
          <w:szCs w:val="24"/>
        </w:rPr>
        <w:t xml:space="preserve">z </w:t>
      </w:r>
      <w:r w:rsidR="00365239" w:rsidRPr="006E631D">
        <w:rPr>
          <w:rFonts w:ascii="Times New Roman" w:eastAsia="Times New Roman" w:hAnsi="Times New Roman" w:cs="Times New Roman"/>
          <w:sz w:val="24"/>
          <w:szCs w:val="24"/>
        </w:rPr>
        <w:t>illetékes szervnek, am</w:t>
      </w:r>
      <w:r w:rsidR="0013403B" w:rsidRPr="006E631D">
        <w:rPr>
          <w:rFonts w:ascii="Times New Roman" w:eastAsia="Times New Roman" w:hAnsi="Times New Roman" w:cs="Times New Roman"/>
          <w:sz w:val="24"/>
          <w:szCs w:val="24"/>
        </w:rPr>
        <w:t>ely</w:t>
      </w:r>
      <w:r w:rsidR="00365239" w:rsidRPr="006E631D">
        <w:rPr>
          <w:rFonts w:ascii="Times New Roman" w:eastAsia="Times New Roman" w:hAnsi="Times New Roman" w:cs="Times New Roman"/>
          <w:sz w:val="24"/>
          <w:szCs w:val="24"/>
        </w:rPr>
        <w:t>ről egyidejűleg tájékoztatja a kérelmezőt is.</w:t>
      </w:r>
    </w:p>
    <w:p w14:paraId="02D36CDC" w14:textId="5F69E40A" w:rsidR="009D3BA5" w:rsidRPr="006E631D" w:rsidRDefault="0032796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lastRenderedPageBreak/>
        <w:t>21</w:t>
      </w:r>
      <w:r w:rsidR="00365239" w:rsidRPr="006E631D">
        <w:rPr>
          <w:rFonts w:ascii="Times New Roman" w:eastAsia="Times New Roman" w:hAnsi="Times New Roman" w:cs="Times New Roman"/>
          <w:sz w:val="24"/>
          <w:szCs w:val="24"/>
        </w:rPr>
        <w:t xml:space="preserve">. Amennyiben </w:t>
      </w:r>
      <w:r w:rsidR="00C365EC" w:rsidRPr="006E631D">
        <w:rPr>
          <w:rFonts w:ascii="Times New Roman" w:eastAsia="Times New Roman" w:hAnsi="Times New Roman" w:cs="Times New Roman"/>
          <w:sz w:val="24"/>
          <w:szCs w:val="24"/>
        </w:rPr>
        <w:t>a kérelmező olyan közérdekű</w:t>
      </w:r>
      <w:r w:rsidR="00365239" w:rsidRPr="006E631D">
        <w:rPr>
          <w:rFonts w:ascii="Times New Roman" w:eastAsia="Times New Roman" w:hAnsi="Times New Roman" w:cs="Times New Roman"/>
          <w:sz w:val="24"/>
          <w:szCs w:val="24"/>
        </w:rPr>
        <w:t xml:space="preserve"> adat</w:t>
      </w:r>
      <w:r w:rsidR="00C365EC" w:rsidRPr="006E631D">
        <w:rPr>
          <w:rFonts w:ascii="Times New Roman" w:eastAsia="Times New Roman" w:hAnsi="Times New Roman" w:cs="Times New Roman"/>
          <w:sz w:val="24"/>
          <w:szCs w:val="24"/>
        </w:rPr>
        <w:t xml:space="preserve">ot kíván </w:t>
      </w:r>
      <w:r w:rsidR="00365239" w:rsidRPr="006E631D">
        <w:rPr>
          <w:rFonts w:ascii="Times New Roman" w:eastAsia="Times New Roman" w:hAnsi="Times New Roman" w:cs="Times New Roman"/>
          <w:sz w:val="24"/>
          <w:szCs w:val="24"/>
        </w:rPr>
        <w:t>megismer</w:t>
      </w:r>
      <w:r w:rsidR="00C365EC" w:rsidRPr="006E631D">
        <w:rPr>
          <w:rFonts w:ascii="Times New Roman" w:eastAsia="Times New Roman" w:hAnsi="Times New Roman" w:cs="Times New Roman"/>
          <w:sz w:val="24"/>
          <w:szCs w:val="24"/>
        </w:rPr>
        <w:t>ni</w:t>
      </w:r>
      <w:r w:rsidR="00365239" w:rsidRPr="006E631D">
        <w:rPr>
          <w:rFonts w:ascii="Times New Roman" w:eastAsia="Times New Roman" w:hAnsi="Times New Roman" w:cs="Times New Roman"/>
          <w:sz w:val="24"/>
          <w:szCs w:val="24"/>
        </w:rPr>
        <w:t>, amelyet a</w:t>
      </w:r>
      <w:r w:rsidR="00620EAF" w:rsidRPr="006E631D">
        <w:rPr>
          <w:rFonts w:ascii="Times New Roman" w:eastAsia="Times New Roman" w:hAnsi="Times New Roman" w:cs="Times New Roman"/>
          <w:sz w:val="24"/>
          <w:szCs w:val="24"/>
        </w:rPr>
        <w:t xml:space="preserve">z </w:t>
      </w:r>
      <w:r w:rsidR="00AD2F1C" w:rsidRPr="006E631D">
        <w:rPr>
          <w:rFonts w:ascii="Times New Roman" w:eastAsia="Times New Roman" w:hAnsi="Times New Roman" w:cs="Times New Roman"/>
          <w:sz w:val="24"/>
          <w:szCs w:val="24"/>
        </w:rPr>
        <w:t>A</w:t>
      </w:r>
      <w:r w:rsidR="00C365EC" w:rsidRPr="006E631D">
        <w:rPr>
          <w:rFonts w:ascii="Times New Roman" w:eastAsia="Times New Roman" w:hAnsi="Times New Roman" w:cs="Times New Roman"/>
          <w:sz w:val="24"/>
          <w:szCs w:val="24"/>
        </w:rPr>
        <w:t xml:space="preserve">datkezelő </w:t>
      </w:r>
      <w:r w:rsidR="00620EAF" w:rsidRPr="006E631D">
        <w:rPr>
          <w:rFonts w:ascii="Times New Roman" w:eastAsia="Times New Roman" w:hAnsi="Times New Roman" w:cs="Times New Roman"/>
          <w:sz w:val="24"/>
          <w:szCs w:val="24"/>
        </w:rPr>
        <w:t xml:space="preserve">a </w:t>
      </w:r>
      <w:r w:rsidR="00365239" w:rsidRPr="006E631D">
        <w:rPr>
          <w:rFonts w:ascii="Times New Roman" w:eastAsia="Times New Roman" w:hAnsi="Times New Roman" w:cs="Times New Roman"/>
          <w:sz w:val="24"/>
          <w:szCs w:val="24"/>
        </w:rPr>
        <w:t xml:space="preserve">honlapján már közzétett, vagy </w:t>
      </w:r>
      <w:r w:rsidR="00C365EC" w:rsidRPr="006E631D">
        <w:rPr>
          <w:rFonts w:ascii="Times New Roman" w:eastAsia="Times New Roman" w:hAnsi="Times New Roman" w:cs="Times New Roman"/>
          <w:sz w:val="24"/>
          <w:szCs w:val="24"/>
        </w:rPr>
        <w:t xml:space="preserve">a közérdekű adat </w:t>
      </w:r>
      <w:r w:rsidR="00365239" w:rsidRPr="006E631D">
        <w:rPr>
          <w:rFonts w:ascii="Times New Roman" w:eastAsia="Times New Roman" w:hAnsi="Times New Roman" w:cs="Times New Roman"/>
          <w:sz w:val="24"/>
          <w:szCs w:val="24"/>
        </w:rPr>
        <w:t>más honlapon fellelhető, a</w:t>
      </w:r>
      <w:r w:rsidR="00C365EC" w:rsidRPr="006E631D">
        <w:rPr>
          <w:rFonts w:ascii="Times New Roman" w:eastAsia="Times New Roman" w:hAnsi="Times New Roman" w:cs="Times New Roman"/>
          <w:sz w:val="24"/>
          <w:szCs w:val="24"/>
        </w:rPr>
        <w:t xml:space="preserve">z </w:t>
      </w:r>
      <w:r w:rsidR="00AD2F1C" w:rsidRPr="006E631D">
        <w:rPr>
          <w:rFonts w:ascii="Times New Roman" w:eastAsia="Times New Roman" w:hAnsi="Times New Roman" w:cs="Times New Roman"/>
          <w:sz w:val="24"/>
          <w:szCs w:val="24"/>
        </w:rPr>
        <w:t>A</w:t>
      </w:r>
      <w:r w:rsidR="00C365EC" w:rsidRPr="006E631D">
        <w:rPr>
          <w:rFonts w:ascii="Times New Roman" w:eastAsia="Times New Roman" w:hAnsi="Times New Roman" w:cs="Times New Roman"/>
          <w:sz w:val="24"/>
          <w:szCs w:val="24"/>
        </w:rPr>
        <w:t>datkezelő úgy is eleget tehet tájékoztatási kötelezettségének, hogy a</w:t>
      </w:r>
      <w:r w:rsidR="00365239" w:rsidRPr="006E631D">
        <w:rPr>
          <w:rFonts w:ascii="Times New Roman" w:eastAsia="Times New Roman" w:hAnsi="Times New Roman" w:cs="Times New Roman"/>
          <w:sz w:val="24"/>
          <w:szCs w:val="24"/>
        </w:rPr>
        <w:t xml:space="preserve"> kérelmező</w:t>
      </w:r>
      <w:r w:rsidR="00C365EC" w:rsidRPr="006E631D">
        <w:rPr>
          <w:rFonts w:ascii="Times New Roman" w:eastAsia="Times New Roman" w:hAnsi="Times New Roman" w:cs="Times New Roman"/>
          <w:sz w:val="24"/>
          <w:szCs w:val="24"/>
        </w:rPr>
        <w:t xml:space="preserve"> részére az adatszolgáltatást</w:t>
      </w:r>
      <w:r w:rsidR="00365239" w:rsidRPr="006E631D">
        <w:rPr>
          <w:rFonts w:ascii="Times New Roman" w:eastAsia="Times New Roman" w:hAnsi="Times New Roman" w:cs="Times New Roman"/>
          <w:sz w:val="24"/>
          <w:szCs w:val="24"/>
        </w:rPr>
        <w:t xml:space="preserve"> az adat fellelhetőségének helyét</w:t>
      </w:r>
      <w:r w:rsidR="00C365EC" w:rsidRPr="006E631D">
        <w:rPr>
          <w:rFonts w:ascii="Times New Roman" w:eastAsia="Times New Roman" w:hAnsi="Times New Roman" w:cs="Times New Roman"/>
          <w:sz w:val="24"/>
          <w:szCs w:val="24"/>
        </w:rPr>
        <w:t xml:space="preserve"> megjelölő link megküldésével teljesíti</w:t>
      </w:r>
      <w:r w:rsidR="00365239" w:rsidRPr="006E631D">
        <w:rPr>
          <w:rFonts w:ascii="Times New Roman" w:eastAsia="Times New Roman" w:hAnsi="Times New Roman" w:cs="Times New Roman"/>
          <w:sz w:val="24"/>
          <w:szCs w:val="24"/>
        </w:rPr>
        <w:t>.</w:t>
      </w:r>
    </w:p>
    <w:p w14:paraId="59A31472" w14:textId="22BC6133" w:rsidR="005E45FA" w:rsidRPr="006E631D" w:rsidRDefault="0032796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22</w:t>
      </w:r>
      <w:r w:rsidR="005E45FA" w:rsidRPr="006E631D">
        <w:rPr>
          <w:rFonts w:ascii="Times New Roman" w:eastAsia="Times New Roman" w:hAnsi="Times New Roman" w:cs="Times New Roman"/>
          <w:sz w:val="24"/>
          <w:szCs w:val="24"/>
        </w:rPr>
        <w:t xml:space="preserve">. Az adatigénylés teljesíthetőségének körében mérlegelni szükséges, hogy a kért módon vannak-e tárolva az adatok az </w:t>
      </w:r>
      <w:r w:rsidR="003A1D28">
        <w:rPr>
          <w:rFonts w:ascii="Times New Roman" w:eastAsia="Times New Roman" w:hAnsi="Times New Roman" w:cs="Times New Roman"/>
          <w:sz w:val="24"/>
          <w:szCs w:val="24"/>
        </w:rPr>
        <w:t>Családi bölcsőde/napközbeni gyermekfelügyelet</w:t>
      </w:r>
      <w:r w:rsidR="005E45FA" w:rsidRPr="006E631D">
        <w:rPr>
          <w:rFonts w:ascii="Times New Roman" w:eastAsia="Times New Roman" w:hAnsi="Times New Roman" w:cs="Times New Roman"/>
          <w:sz w:val="24"/>
          <w:szCs w:val="24"/>
        </w:rPr>
        <w:t xml:space="preserve">ben, vagy </w:t>
      </w:r>
      <w:r w:rsidR="005707C6" w:rsidRPr="006E631D">
        <w:rPr>
          <w:rFonts w:ascii="Times New Roman" w:eastAsia="Times New Roman" w:hAnsi="Times New Roman" w:cs="Times New Roman"/>
          <w:sz w:val="24"/>
          <w:szCs w:val="24"/>
        </w:rPr>
        <w:t xml:space="preserve">az adatok </w:t>
      </w:r>
      <w:r w:rsidR="005E45FA" w:rsidRPr="006E631D">
        <w:rPr>
          <w:rFonts w:ascii="Times New Roman" w:eastAsia="Times New Roman" w:hAnsi="Times New Roman" w:cs="Times New Roman"/>
          <w:sz w:val="24"/>
          <w:szCs w:val="24"/>
        </w:rPr>
        <w:t>feldolgozás</w:t>
      </w:r>
      <w:r w:rsidR="005707C6" w:rsidRPr="006E631D">
        <w:rPr>
          <w:rFonts w:ascii="Times New Roman" w:eastAsia="Times New Roman" w:hAnsi="Times New Roman" w:cs="Times New Roman"/>
          <w:sz w:val="24"/>
          <w:szCs w:val="24"/>
        </w:rPr>
        <w:t>a</w:t>
      </w:r>
      <w:r w:rsidR="005E45FA" w:rsidRPr="006E631D">
        <w:rPr>
          <w:rFonts w:ascii="Times New Roman" w:eastAsia="Times New Roman" w:hAnsi="Times New Roman" w:cs="Times New Roman"/>
          <w:sz w:val="24"/>
          <w:szCs w:val="24"/>
        </w:rPr>
        <w:t>, átalakítás</w:t>
      </w:r>
      <w:r w:rsidR="005707C6" w:rsidRPr="006E631D">
        <w:rPr>
          <w:rFonts w:ascii="Times New Roman" w:eastAsia="Times New Roman" w:hAnsi="Times New Roman" w:cs="Times New Roman"/>
          <w:sz w:val="24"/>
          <w:szCs w:val="24"/>
        </w:rPr>
        <w:t>a</w:t>
      </w:r>
      <w:r w:rsidR="005E45FA" w:rsidRPr="006E631D">
        <w:rPr>
          <w:rFonts w:ascii="Times New Roman" w:eastAsia="Times New Roman" w:hAnsi="Times New Roman" w:cs="Times New Roman"/>
          <w:sz w:val="24"/>
          <w:szCs w:val="24"/>
        </w:rPr>
        <w:t xml:space="preserve"> szükséges</w:t>
      </w:r>
      <w:r w:rsidR="005707C6" w:rsidRPr="006E631D">
        <w:rPr>
          <w:rFonts w:ascii="Times New Roman" w:eastAsia="Times New Roman" w:hAnsi="Times New Roman" w:cs="Times New Roman"/>
          <w:sz w:val="24"/>
          <w:szCs w:val="24"/>
        </w:rPr>
        <w:t xml:space="preserve"> az adatigénylés teljesítéséhez</w:t>
      </w:r>
      <w:r w:rsidR="005E45FA" w:rsidRPr="006E631D">
        <w:rPr>
          <w:rFonts w:ascii="Times New Roman" w:eastAsia="Times New Roman" w:hAnsi="Times New Roman" w:cs="Times New Roman"/>
          <w:sz w:val="24"/>
          <w:szCs w:val="24"/>
        </w:rPr>
        <w:t>. Ez utóbbi esetben a feldolgozáshoz, átalakításhoz szükséges munka anyagi és erőforrásigénye alapján költségtérítés megállapításának lehet helye</w:t>
      </w:r>
      <w:r w:rsidR="005F4C18" w:rsidRPr="006E631D">
        <w:rPr>
          <w:rFonts w:ascii="Times New Roman" w:eastAsia="Times New Roman" w:hAnsi="Times New Roman" w:cs="Times New Roman"/>
          <w:sz w:val="24"/>
          <w:szCs w:val="24"/>
        </w:rPr>
        <w:t xml:space="preserve"> a közérdekű adat iránti igény teljesítéséért megállapítható költségtérítés mértékéről szóló 301/2016. (IX. 30.) Korm. rendeletben f</w:t>
      </w:r>
      <w:r w:rsidR="003C1F41" w:rsidRPr="006E631D">
        <w:rPr>
          <w:rFonts w:ascii="Times New Roman" w:eastAsia="Times New Roman" w:hAnsi="Times New Roman" w:cs="Times New Roman"/>
          <w:sz w:val="24"/>
          <w:szCs w:val="24"/>
        </w:rPr>
        <w:t>oglaltak figyelembevételével</w:t>
      </w:r>
      <w:r w:rsidR="005E45FA" w:rsidRPr="006E631D">
        <w:rPr>
          <w:rFonts w:ascii="Times New Roman" w:eastAsia="Times New Roman" w:hAnsi="Times New Roman" w:cs="Times New Roman"/>
          <w:sz w:val="24"/>
          <w:szCs w:val="24"/>
        </w:rPr>
        <w:t>, melyről a kérelmezőt haladéktalanul tájékoztatni kell.</w:t>
      </w:r>
      <w:r w:rsidR="007D2C72" w:rsidRPr="006E631D">
        <w:rPr>
          <w:rFonts w:ascii="Times New Roman" w:eastAsia="Times New Roman" w:hAnsi="Times New Roman" w:cs="Times New Roman"/>
          <w:sz w:val="24"/>
          <w:szCs w:val="24"/>
        </w:rPr>
        <w:t xml:space="preserve"> Ha az igényelt adatok elektronikus formában rendelkezésre állnak, és az adatszolgáltatás további aránytalan munkavégzést, adatfeldolgozást nem igényel, illetve az adatigénylés elektronikus formában lehetséges, abban az esetben költségtérítés nem állapítható meg.</w:t>
      </w:r>
    </w:p>
    <w:p w14:paraId="25D591E1" w14:textId="42B55E18" w:rsidR="000269B9" w:rsidRDefault="0032796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23</w:t>
      </w:r>
      <w:r w:rsidR="000269B9" w:rsidRPr="006E631D">
        <w:rPr>
          <w:rFonts w:ascii="Times New Roman" w:eastAsia="Times New Roman" w:hAnsi="Times New Roman" w:cs="Times New Roman"/>
          <w:sz w:val="24"/>
          <w:szCs w:val="24"/>
        </w:rPr>
        <w:t xml:space="preserve">. Az adatigénylés beérkezésétől számított 15 napon belül az </w:t>
      </w:r>
      <w:r w:rsidR="003A1D28">
        <w:rPr>
          <w:rFonts w:ascii="Times New Roman" w:eastAsia="Times New Roman" w:hAnsi="Times New Roman" w:cs="Times New Roman"/>
          <w:sz w:val="24"/>
          <w:szCs w:val="24"/>
        </w:rPr>
        <w:t>Családi bölcsőde/napközbeni gyermekfelügyelet</w:t>
      </w:r>
      <w:r w:rsidR="000269B9" w:rsidRPr="006E631D">
        <w:rPr>
          <w:rFonts w:ascii="Times New Roman" w:eastAsia="Times New Roman" w:hAnsi="Times New Roman" w:cs="Times New Roman"/>
          <w:sz w:val="24"/>
          <w:szCs w:val="24"/>
        </w:rPr>
        <w:t xml:space="preserve"> köteles tájékoztatni a kérelmezőt az esetlegesen felmerült költségtérítés mértékéről, és egyúttal az </w:t>
      </w:r>
      <w:r w:rsidR="003A1D28">
        <w:rPr>
          <w:rFonts w:ascii="Times New Roman" w:eastAsia="Times New Roman" w:hAnsi="Times New Roman" w:cs="Times New Roman"/>
          <w:sz w:val="24"/>
          <w:szCs w:val="24"/>
        </w:rPr>
        <w:t>Családi bölcsőde/napközbeni gyermekfelügyelet</w:t>
      </w:r>
      <w:r w:rsidR="000269B9" w:rsidRPr="006E631D">
        <w:rPr>
          <w:rFonts w:ascii="Times New Roman" w:eastAsia="Times New Roman" w:hAnsi="Times New Roman" w:cs="Times New Roman"/>
          <w:sz w:val="24"/>
          <w:szCs w:val="24"/>
        </w:rPr>
        <w:t xml:space="preserve"> köteles felhívni a kérelmezőt, hogy a tájékoztatás kézhezvételétől számított 30 napon belül nyilatkozzon arról, hogy a költségtérítést megfizeti-e, vagy a kérelme teljesítésétől eltekint. Amennyiben a kérelmező a költségeket megtéríti, a költségtérítés </w:t>
      </w:r>
      <w:r w:rsidR="002D1D48" w:rsidRPr="006E631D">
        <w:rPr>
          <w:rFonts w:ascii="Times New Roman" w:eastAsia="Times New Roman" w:hAnsi="Times New Roman" w:cs="Times New Roman"/>
          <w:sz w:val="24"/>
          <w:szCs w:val="24"/>
        </w:rPr>
        <w:t>Adatkezelőhöz</w:t>
      </w:r>
      <w:r w:rsidR="000269B9" w:rsidRPr="006E631D">
        <w:rPr>
          <w:rFonts w:ascii="Times New Roman" w:eastAsia="Times New Roman" w:hAnsi="Times New Roman" w:cs="Times New Roman"/>
          <w:sz w:val="24"/>
          <w:szCs w:val="24"/>
        </w:rPr>
        <w:t xml:space="preserve"> történő megérkezésétől számított 15 napon belül az </w:t>
      </w:r>
      <w:r w:rsidR="00DD51BD" w:rsidRPr="006E631D">
        <w:rPr>
          <w:rFonts w:ascii="Times New Roman" w:eastAsia="Times New Roman" w:hAnsi="Times New Roman" w:cs="Times New Roman"/>
          <w:sz w:val="24"/>
          <w:szCs w:val="24"/>
        </w:rPr>
        <w:t xml:space="preserve">Adatkezelő </w:t>
      </w:r>
      <w:r w:rsidR="000269B9" w:rsidRPr="006E631D">
        <w:rPr>
          <w:rFonts w:ascii="Times New Roman" w:eastAsia="Times New Roman" w:hAnsi="Times New Roman" w:cs="Times New Roman"/>
          <w:sz w:val="24"/>
          <w:szCs w:val="24"/>
        </w:rPr>
        <w:t>köteles az adatigénylést teljesíteni.</w:t>
      </w:r>
    </w:p>
    <w:p w14:paraId="25EDDF44" w14:textId="77777777" w:rsidR="00500A22" w:rsidRPr="006E631D" w:rsidRDefault="00500A22" w:rsidP="00136259">
      <w:pPr>
        <w:spacing w:after="0"/>
        <w:jc w:val="both"/>
        <w:rPr>
          <w:rFonts w:ascii="Times New Roman" w:eastAsia="Times New Roman" w:hAnsi="Times New Roman" w:cs="Times New Roman"/>
          <w:sz w:val="24"/>
          <w:szCs w:val="24"/>
        </w:rPr>
      </w:pPr>
    </w:p>
    <w:p w14:paraId="3D0FD88F" w14:textId="4CFBE15D" w:rsidR="009D3BA5" w:rsidRPr="006E631D" w:rsidRDefault="00163DA4" w:rsidP="009D1A8F">
      <w:pPr>
        <w:pStyle w:val="Cmsor2"/>
      </w:pPr>
      <w:r w:rsidRPr="006E631D">
        <w:t xml:space="preserve">A védett, közérdekű </w:t>
      </w:r>
      <w:r w:rsidR="003931C0" w:rsidRPr="006E631D">
        <w:t xml:space="preserve">vagy közérdekből nyilvános </w:t>
      </w:r>
      <w:r w:rsidRPr="006E631D">
        <w:t xml:space="preserve">adatnak nem minősülő </w:t>
      </w:r>
      <w:r w:rsidR="00C80F64" w:rsidRPr="006E631D">
        <w:t>adatok védelme</w:t>
      </w:r>
    </w:p>
    <w:p w14:paraId="23F3C9AE" w14:textId="49BF38D1" w:rsidR="009D3BA5" w:rsidRPr="006E631D" w:rsidRDefault="00B239E7"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w:t>
      </w:r>
      <w:r w:rsidR="0032796F" w:rsidRPr="006E631D">
        <w:rPr>
          <w:rFonts w:ascii="Times New Roman" w:eastAsia="Times New Roman" w:hAnsi="Times New Roman" w:cs="Times New Roman"/>
          <w:sz w:val="24"/>
          <w:szCs w:val="24"/>
        </w:rPr>
        <w:t>4</w:t>
      </w:r>
      <w:r w:rsidRPr="006E631D">
        <w:rPr>
          <w:rFonts w:ascii="Times New Roman" w:eastAsia="Times New Roman" w:hAnsi="Times New Roman" w:cs="Times New Roman"/>
          <w:sz w:val="24"/>
          <w:szCs w:val="24"/>
        </w:rPr>
        <w:t>.</w:t>
      </w:r>
      <w:r w:rsidR="00866801" w:rsidRPr="006E631D">
        <w:rPr>
          <w:rFonts w:ascii="Times New Roman" w:eastAsia="Times New Roman" w:hAnsi="Times New Roman" w:cs="Times New Roman"/>
          <w:sz w:val="24"/>
          <w:szCs w:val="24"/>
        </w:rPr>
        <w:t xml:space="preserve"> </w:t>
      </w:r>
      <w:r w:rsidR="00BB5241" w:rsidRPr="006E631D">
        <w:rPr>
          <w:rFonts w:ascii="Times New Roman" w:eastAsia="Times New Roman" w:hAnsi="Times New Roman" w:cs="Times New Roman"/>
          <w:sz w:val="24"/>
          <w:szCs w:val="24"/>
        </w:rPr>
        <w:t xml:space="preserve">Az Adatfelelős </w:t>
      </w:r>
      <w:r w:rsidR="00C80F64" w:rsidRPr="006E631D">
        <w:rPr>
          <w:rFonts w:ascii="Times New Roman" w:eastAsia="Times New Roman" w:hAnsi="Times New Roman" w:cs="Times New Roman"/>
          <w:sz w:val="24"/>
          <w:szCs w:val="24"/>
        </w:rPr>
        <w:t>egyeztet</w:t>
      </w:r>
      <w:r w:rsidR="000D294E" w:rsidRPr="006E631D">
        <w:rPr>
          <w:rFonts w:ascii="Times New Roman" w:eastAsia="Times New Roman" w:hAnsi="Times New Roman" w:cs="Times New Roman"/>
          <w:sz w:val="24"/>
          <w:szCs w:val="24"/>
        </w:rPr>
        <w:t xml:space="preserve"> az adatvédelmi tisztviselő</w:t>
      </w:r>
      <w:r w:rsidR="00C80F64" w:rsidRPr="006E631D">
        <w:rPr>
          <w:rFonts w:ascii="Times New Roman" w:eastAsia="Times New Roman" w:hAnsi="Times New Roman" w:cs="Times New Roman"/>
          <w:sz w:val="24"/>
          <w:szCs w:val="24"/>
        </w:rPr>
        <w:t>vel</w:t>
      </w:r>
      <w:r w:rsidR="000D294E" w:rsidRPr="006E631D">
        <w:rPr>
          <w:rFonts w:ascii="Times New Roman" w:eastAsia="Times New Roman" w:hAnsi="Times New Roman" w:cs="Times New Roman"/>
          <w:sz w:val="24"/>
          <w:szCs w:val="24"/>
        </w:rPr>
        <w:t>, ha</w:t>
      </w:r>
      <w:r w:rsidR="00365239" w:rsidRPr="006E631D">
        <w:rPr>
          <w:rFonts w:ascii="Times New Roman" w:eastAsia="Times New Roman" w:hAnsi="Times New Roman" w:cs="Times New Roman"/>
          <w:sz w:val="24"/>
          <w:szCs w:val="24"/>
        </w:rPr>
        <w:t xml:space="preserve"> </w:t>
      </w:r>
      <w:r w:rsidR="00C80F64" w:rsidRPr="006E631D">
        <w:rPr>
          <w:rFonts w:ascii="Times New Roman" w:eastAsia="Times New Roman" w:hAnsi="Times New Roman" w:cs="Times New Roman"/>
          <w:sz w:val="24"/>
          <w:szCs w:val="24"/>
        </w:rPr>
        <w:t xml:space="preserve">megítélése szerint </w:t>
      </w:r>
      <w:r w:rsidR="00365239" w:rsidRPr="006E631D">
        <w:rPr>
          <w:rFonts w:ascii="Times New Roman" w:eastAsia="Times New Roman" w:hAnsi="Times New Roman" w:cs="Times New Roman"/>
          <w:sz w:val="24"/>
          <w:szCs w:val="24"/>
        </w:rPr>
        <w:t xml:space="preserve">a kérelmező által igényelt adatok </w:t>
      </w:r>
      <w:r w:rsidR="003931C0" w:rsidRPr="006E631D">
        <w:rPr>
          <w:rFonts w:ascii="Times New Roman" w:eastAsia="Times New Roman" w:hAnsi="Times New Roman" w:cs="Times New Roman"/>
          <w:sz w:val="24"/>
          <w:szCs w:val="24"/>
        </w:rPr>
        <w:t>között a jelen fejezet 5. pontja szerinti, közérdekű adatnak nem minősülő adatok</w:t>
      </w:r>
      <w:r w:rsidR="00C80F64" w:rsidRPr="006E631D">
        <w:rPr>
          <w:rFonts w:ascii="Times New Roman" w:eastAsia="Times New Roman" w:hAnsi="Times New Roman" w:cs="Times New Roman"/>
          <w:sz w:val="24"/>
          <w:szCs w:val="24"/>
        </w:rPr>
        <w:t xml:space="preserve"> is szerepelnek. Amennyiben az Adatfelelős jogi álláspontjával az</w:t>
      </w:r>
      <w:r w:rsidR="000D294E" w:rsidRPr="006E631D">
        <w:rPr>
          <w:rFonts w:ascii="Times New Roman" w:eastAsia="Times New Roman" w:hAnsi="Times New Roman" w:cs="Times New Roman"/>
          <w:sz w:val="24"/>
          <w:szCs w:val="24"/>
        </w:rPr>
        <w:t xml:space="preserve"> adatvédelmi tisztviselő </w:t>
      </w:r>
      <w:r w:rsidR="00C80F64" w:rsidRPr="006E631D">
        <w:rPr>
          <w:rFonts w:ascii="Times New Roman" w:eastAsia="Times New Roman" w:hAnsi="Times New Roman" w:cs="Times New Roman"/>
          <w:sz w:val="24"/>
          <w:szCs w:val="24"/>
        </w:rPr>
        <w:t xml:space="preserve">is egyetért, </w:t>
      </w:r>
      <w:r w:rsidR="003931C0" w:rsidRPr="006E631D">
        <w:rPr>
          <w:rFonts w:ascii="Times New Roman" w:eastAsia="Times New Roman" w:hAnsi="Times New Roman" w:cs="Times New Roman"/>
          <w:sz w:val="24"/>
          <w:szCs w:val="24"/>
        </w:rPr>
        <w:t xml:space="preserve">és ezen adatok nem minősülnek közérdekből nyilvános adatnak, </w:t>
      </w:r>
      <w:r w:rsidR="00C80F64" w:rsidRPr="006E631D">
        <w:rPr>
          <w:rFonts w:ascii="Times New Roman" w:eastAsia="Times New Roman" w:hAnsi="Times New Roman" w:cs="Times New Roman"/>
          <w:sz w:val="24"/>
          <w:szCs w:val="24"/>
        </w:rPr>
        <w:t xml:space="preserve">abban az esetben az Adatfelelős </w:t>
      </w:r>
      <w:r w:rsidR="00365239" w:rsidRPr="006E631D">
        <w:rPr>
          <w:rFonts w:ascii="Times New Roman" w:eastAsia="Times New Roman" w:hAnsi="Times New Roman" w:cs="Times New Roman"/>
          <w:sz w:val="24"/>
          <w:szCs w:val="24"/>
        </w:rPr>
        <w:t>a közérdekű adatot is tartalmazó dokumentum azon részét, mely a kérelmező által meg nem ismerhető adatot is tartalmaz, a másolat</w:t>
      </w:r>
      <w:r w:rsidR="00B678E6" w:rsidRPr="006E631D">
        <w:rPr>
          <w:rFonts w:ascii="Times New Roman" w:eastAsia="Times New Roman" w:hAnsi="Times New Roman" w:cs="Times New Roman"/>
          <w:sz w:val="24"/>
          <w:szCs w:val="24"/>
        </w:rPr>
        <w:t>on felismerhetetlenné teszi</w:t>
      </w:r>
      <w:r w:rsidR="00365239" w:rsidRPr="006E631D">
        <w:rPr>
          <w:rFonts w:ascii="Times New Roman" w:eastAsia="Times New Roman" w:hAnsi="Times New Roman" w:cs="Times New Roman"/>
          <w:sz w:val="24"/>
          <w:szCs w:val="24"/>
        </w:rPr>
        <w:t xml:space="preserve">. </w:t>
      </w:r>
    </w:p>
    <w:p w14:paraId="5A8CE8FB" w14:textId="34BBD2D9" w:rsidR="009D3BA5" w:rsidRPr="006E631D" w:rsidRDefault="00BB5241"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w:t>
      </w:r>
      <w:r w:rsidR="00B04CF0" w:rsidRPr="006E631D">
        <w:rPr>
          <w:rFonts w:ascii="Times New Roman" w:eastAsia="Times New Roman" w:hAnsi="Times New Roman" w:cs="Times New Roman"/>
          <w:sz w:val="24"/>
          <w:szCs w:val="24"/>
        </w:rPr>
        <w:t>5</w:t>
      </w:r>
      <w:r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A felismerhetetlenné tétel</w:t>
      </w:r>
    </w:p>
    <w:p w14:paraId="6AD2DE0A" w14:textId="4F87B87E" w:rsidR="009D3BA5" w:rsidRPr="00500A22" w:rsidRDefault="00500A22" w:rsidP="00500A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239E7" w:rsidRPr="00500A22">
        <w:rPr>
          <w:rFonts w:ascii="Times New Roman" w:eastAsia="Times New Roman" w:hAnsi="Times New Roman" w:cs="Times New Roman"/>
          <w:sz w:val="24"/>
          <w:szCs w:val="24"/>
        </w:rPr>
        <w:t>papír alapú másolat esetén</w:t>
      </w:r>
      <w:r w:rsidR="00365239" w:rsidRPr="00500A22">
        <w:rPr>
          <w:rFonts w:ascii="Times New Roman" w:eastAsia="Times New Roman" w:hAnsi="Times New Roman" w:cs="Times New Roman"/>
          <w:sz w:val="24"/>
          <w:szCs w:val="24"/>
        </w:rPr>
        <w:t xml:space="preserve"> a</w:t>
      </w:r>
      <w:r w:rsidR="00BB1FBF" w:rsidRPr="00500A22">
        <w:rPr>
          <w:rFonts w:ascii="Times New Roman" w:eastAsia="Times New Roman" w:hAnsi="Times New Roman" w:cs="Times New Roman"/>
          <w:sz w:val="24"/>
          <w:szCs w:val="24"/>
        </w:rPr>
        <w:t>z érintett,</w:t>
      </w:r>
      <w:r w:rsidR="00365239" w:rsidRPr="00500A22">
        <w:rPr>
          <w:rFonts w:ascii="Times New Roman" w:eastAsia="Times New Roman" w:hAnsi="Times New Roman" w:cs="Times New Roman"/>
          <w:sz w:val="24"/>
          <w:szCs w:val="24"/>
        </w:rPr>
        <w:t xml:space="preserve"> meg nem ismerhető rész</w:t>
      </w:r>
      <w:r w:rsidR="00BB1FBF" w:rsidRPr="00500A22">
        <w:rPr>
          <w:rFonts w:ascii="Times New Roman" w:eastAsia="Times New Roman" w:hAnsi="Times New Roman" w:cs="Times New Roman"/>
          <w:sz w:val="24"/>
          <w:szCs w:val="24"/>
        </w:rPr>
        <w:t>ek</w:t>
      </w:r>
      <w:r w:rsidR="00365239" w:rsidRPr="00500A22">
        <w:rPr>
          <w:rFonts w:ascii="Times New Roman" w:eastAsia="Times New Roman" w:hAnsi="Times New Roman" w:cs="Times New Roman"/>
          <w:sz w:val="24"/>
          <w:szCs w:val="24"/>
        </w:rPr>
        <w:t xml:space="preserve"> </w:t>
      </w:r>
      <w:r w:rsidR="00B239E7" w:rsidRPr="00500A22">
        <w:rPr>
          <w:rFonts w:ascii="Times New Roman" w:eastAsia="Times New Roman" w:hAnsi="Times New Roman" w:cs="Times New Roman"/>
          <w:sz w:val="24"/>
          <w:szCs w:val="24"/>
        </w:rPr>
        <w:t xml:space="preserve">fénymásolás közbeni </w:t>
      </w:r>
      <w:r w:rsidR="00365239" w:rsidRPr="00500A22">
        <w:rPr>
          <w:rFonts w:ascii="Times New Roman" w:eastAsia="Times New Roman" w:hAnsi="Times New Roman" w:cs="Times New Roman"/>
          <w:sz w:val="24"/>
          <w:szCs w:val="24"/>
        </w:rPr>
        <w:t>letakarás</w:t>
      </w:r>
      <w:r w:rsidR="00B239E7" w:rsidRPr="00500A22">
        <w:rPr>
          <w:rFonts w:ascii="Times New Roman" w:eastAsia="Times New Roman" w:hAnsi="Times New Roman" w:cs="Times New Roman"/>
          <w:sz w:val="24"/>
          <w:szCs w:val="24"/>
        </w:rPr>
        <w:t>áv</w:t>
      </w:r>
      <w:r w:rsidR="00365239" w:rsidRPr="00500A22">
        <w:rPr>
          <w:rFonts w:ascii="Times New Roman" w:eastAsia="Times New Roman" w:hAnsi="Times New Roman" w:cs="Times New Roman"/>
          <w:sz w:val="24"/>
          <w:szCs w:val="24"/>
        </w:rPr>
        <w:t>al,</w:t>
      </w:r>
    </w:p>
    <w:p w14:paraId="45AD3552" w14:textId="5FA5269C" w:rsidR="009D3BA5" w:rsidRPr="00500A22" w:rsidRDefault="00500A22" w:rsidP="00500A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365239" w:rsidRPr="00500A22">
        <w:rPr>
          <w:rFonts w:ascii="Times New Roman" w:eastAsia="Times New Roman" w:hAnsi="Times New Roman" w:cs="Times New Roman"/>
          <w:sz w:val="24"/>
          <w:szCs w:val="24"/>
        </w:rPr>
        <w:t xml:space="preserve">elektronikus adathordozó, </w:t>
      </w:r>
      <w:r w:rsidR="00B239E7" w:rsidRPr="00500A22">
        <w:rPr>
          <w:rFonts w:ascii="Times New Roman" w:eastAsia="Times New Roman" w:hAnsi="Times New Roman" w:cs="Times New Roman"/>
          <w:sz w:val="24"/>
          <w:szCs w:val="24"/>
        </w:rPr>
        <w:t>illetve</w:t>
      </w:r>
      <w:r w:rsidR="00365239" w:rsidRPr="00500A22">
        <w:rPr>
          <w:rFonts w:ascii="Times New Roman" w:eastAsia="Times New Roman" w:hAnsi="Times New Roman" w:cs="Times New Roman"/>
          <w:sz w:val="24"/>
          <w:szCs w:val="24"/>
        </w:rPr>
        <w:t xml:space="preserve"> elektronikus levél</w:t>
      </w:r>
      <w:r w:rsidR="00B239E7" w:rsidRPr="00500A22">
        <w:rPr>
          <w:rFonts w:ascii="Times New Roman" w:eastAsia="Times New Roman" w:hAnsi="Times New Roman" w:cs="Times New Roman"/>
          <w:sz w:val="24"/>
          <w:szCs w:val="24"/>
        </w:rPr>
        <w:t xml:space="preserve"> esetén</w:t>
      </w:r>
      <w:r w:rsidR="00365239" w:rsidRPr="00500A22">
        <w:rPr>
          <w:rFonts w:ascii="Times New Roman" w:eastAsia="Times New Roman" w:hAnsi="Times New Roman" w:cs="Times New Roman"/>
          <w:sz w:val="24"/>
          <w:szCs w:val="24"/>
        </w:rPr>
        <w:t xml:space="preserve"> az érin</w:t>
      </w:r>
      <w:r w:rsidR="00B239E7" w:rsidRPr="00500A22">
        <w:rPr>
          <w:rFonts w:ascii="Times New Roman" w:eastAsia="Times New Roman" w:hAnsi="Times New Roman" w:cs="Times New Roman"/>
          <w:sz w:val="24"/>
          <w:szCs w:val="24"/>
        </w:rPr>
        <w:t>tett részek külön dokumentumba</w:t>
      </w:r>
      <w:r w:rsidR="00365239" w:rsidRPr="00500A22">
        <w:rPr>
          <w:rFonts w:ascii="Times New Roman" w:eastAsia="Times New Roman" w:hAnsi="Times New Roman" w:cs="Times New Roman"/>
          <w:sz w:val="24"/>
          <w:szCs w:val="24"/>
        </w:rPr>
        <w:t xml:space="preserve"> történő </w:t>
      </w:r>
      <w:r w:rsidR="00B239E7" w:rsidRPr="00500A22">
        <w:rPr>
          <w:rFonts w:ascii="Times New Roman" w:eastAsia="Times New Roman" w:hAnsi="Times New Roman" w:cs="Times New Roman"/>
          <w:sz w:val="24"/>
          <w:szCs w:val="24"/>
        </w:rPr>
        <w:t>ki</w:t>
      </w:r>
      <w:r w:rsidR="00365239" w:rsidRPr="00500A22">
        <w:rPr>
          <w:rFonts w:ascii="Times New Roman" w:eastAsia="Times New Roman" w:hAnsi="Times New Roman" w:cs="Times New Roman"/>
          <w:sz w:val="24"/>
          <w:szCs w:val="24"/>
        </w:rPr>
        <w:t>vál</w:t>
      </w:r>
      <w:r w:rsidR="00B239E7" w:rsidRPr="00500A22">
        <w:rPr>
          <w:rFonts w:ascii="Times New Roman" w:eastAsia="Times New Roman" w:hAnsi="Times New Roman" w:cs="Times New Roman"/>
          <w:sz w:val="24"/>
          <w:szCs w:val="24"/>
        </w:rPr>
        <w:t>ogatá</w:t>
      </w:r>
      <w:r w:rsidR="00365239" w:rsidRPr="00500A22">
        <w:rPr>
          <w:rFonts w:ascii="Times New Roman" w:eastAsia="Times New Roman" w:hAnsi="Times New Roman" w:cs="Times New Roman"/>
          <w:sz w:val="24"/>
          <w:szCs w:val="24"/>
        </w:rPr>
        <w:t xml:space="preserve">sával, </w:t>
      </w:r>
      <w:r w:rsidR="00B239E7" w:rsidRPr="00500A22">
        <w:rPr>
          <w:rFonts w:ascii="Times New Roman" w:eastAsia="Times New Roman" w:hAnsi="Times New Roman" w:cs="Times New Roman"/>
          <w:sz w:val="24"/>
          <w:szCs w:val="24"/>
        </w:rPr>
        <w:t>vagy ha</w:t>
      </w:r>
      <w:r w:rsidR="00365239" w:rsidRPr="00500A22">
        <w:rPr>
          <w:rFonts w:ascii="Times New Roman" w:eastAsia="Times New Roman" w:hAnsi="Times New Roman" w:cs="Times New Roman"/>
          <w:sz w:val="24"/>
          <w:szCs w:val="24"/>
        </w:rPr>
        <w:t xml:space="preserve"> ez nem lehetséges,</w:t>
      </w:r>
      <w:r w:rsidR="00B239E7" w:rsidRPr="00500A22">
        <w:rPr>
          <w:rFonts w:ascii="Times New Roman" w:eastAsia="Times New Roman" w:hAnsi="Times New Roman" w:cs="Times New Roman"/>
          <w:sz w:val="24"/>
          <w:szCs w:val="24"/>
        </w:rPr>
        <w:t xml:space="preserve"> az érintett részek </w:t>
      </w:r>
      <w:r w:rsidR="00365239" w:rsidRPr="00500A22">
        <w:rPr>
          <w:rFonts w:ascii="Times New Roman" w:eastAsia="Times New Roman" w:hAnsi="Times New Roman" w:cs="Times New Roman"/>
          <w:sz w:val="24"/>
          <w:szCs w:val="24"/>
        </w:rPr>
        <w:t>dokumentumból való törlésével</w:t>
      </w:r>
      <w:r w:rsidR="00AC61EF" w:rsidRPr="00500A22">
        <w:rPr>
          <w:rFonts w:ascii="Times New Roman" w:eastAsia="Times New Roman" w:hAnsi="Times New Roman" w:cs="Times New Roman"/>
          <w:sz w:val="24"/>
          <w:szCs w:val="24"/>
        </w:rPr>
        <w:t xml:space="preserve"> </w:t>
      </w:r>
      <w:r w:rsidR="00365239" w:rsidRPr="00500A22">
        <w:rPr>
          <w:rFonts w:ascii="Times New Roman" w:eastAsia="Times New Roman" w:hAnsi="Times New Roman" w:cs="Times New Roman"/>
          <w:sz w:val="24"/>
          <w:szCs w:val="24"/>
        </w:rPr>
        <w:t>történik.</w:t>
      </w:r>
    </w:p>
    <w:p w14:paraId="3D35F735" w14:textId="2A2A7CEF" w:rsidR="00AC61EF" w:rsidRPr="006E631D" w:rsidRDefault="00AC61E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w:t>
      </w:r>
      <w:r w:rsidR="00B04CF0" w:rsidRPr="006E631D">
        <w:rPr>
          <w:rFonts w:ascii="Times New Roman" w:eastAsia="Times New Roman" w:hAnsi="Times New Roman" w:cs="Times New Roman"/>
          <w:sz w:val="24"/>
          <w:szCs w:val="24"/>
        </w:rPr>
        <w:t>6</w:t>
      </w:r>
      <w:r w:rsidRPr="006E631D">
        <w:rPr>
          <w:rFonts w:ascii="Times New Roman" w:eastAsia="Times New Roman" w:hAnsi="Times New Roman" w:cs="Times New Roman"/>
          <w:sz w:val="24"/>
          <w:szCs w:val="24"/>
        </w:rPr>
        <w:t>. Ha a 2</w:t>
      </w:r>
      <w:r w:rsidR="00B04CF0" w:rsidRPr="006E631D">
        <w:rPr>
          <w:rFonts w:ascii="Times New Roman" w:eastAsia="Times New Roman" w:hAnsi="Times New Roman" w:cs="Times New Roman"/>
          <w:sz w:val="24"/>
          <w:szCs w:val="24"/>
        </w:rPr>
        <w:t>5</w:t>
      </w:r>
      <w:r w:rsidRPr="006E631D">
        <w:rPr>
          <w:rFonts w:ascii="Times New Roman" w:eastAsia="Times New Roman" w:hAnsi="Times New Roman" w:cs="Times New Roman"/>
          <w:sz w:val="24"/>
          <w:szCs w:val="24"/>
        </w:rPr>
        <w:t>. pont b) alpontjában foglalt eljárás a tárolt adatok integritását veszélyezteti, abban az esetben az elektronikus</w:t>
      </w:r>
      <w:r w:rsidR="005008AF" w:rsidRPr="006E631D">
        <w:rPr>
          <w:rFonts w:ascii="Times New Roman" w:eastAsia="Times New Roman" w:hAnsi="Times New Roman" w:cs="Times New Roman"/>
          <w:sz w:val="24"/>
          <w:szCs w:val="24"/>
        </w:rPr>
        <w:t>an</w:t>
      </w:r>
      <w:r w:rsidRPr="006E631D">
        <w:rPr>
          <w:rFonts w:ascii="Times New Roman" w:eastAsia="Times New Roman" w:hAnsi="Times New Roman" w:cs="Times New Roman"/>
          <w:sz w:val="24"/>
          <w:szCs w:val="24"/>
        </w:rPr>
        <w:t xml:space="preserve"> tárolt adatokat az Adatfelelős kinyomtatja, majd az így papír alapúvá vált adatok közül az érintett adatokat a 2</w:t>
      </w:r>
      <w:r w:rsidR="00D73EB8" w:rsidRPr="006E631D">
        <w:rPr>
          <w:rFonts w:ascii="Times New Roman" w:eastAsia="Times New Roman" w:hAnsi="Times New Roman" w:cs="Times New Roman"/>
          <w:sz w:val="24"/>
          <w:szCs w:val="24"/>
        </w:rPr>
        <w:t>5</w:t>
      </w:r>
      <w:r w:rsidRPr="006E631D">
        <w:rPr>
          <w:rFonts w:ascii="Times New Roman" w:eastAsia="Times New Roman" w:hAnsi="Times New Roman" w:cs="Times New Roman"/>
          <w:sz w:val="24"/>
          <w:szCs w:val="24"/>
        </w:rPr>
        <w:t>. pont a) alpontja szerinti módon felismerhetetlenné teszi, majd ezt követően szükség esetén ismét digitalizálja a felismerhetetlenné tett másolatot.</w:t>
      </w:r>
    </w:p>
    <w:p w14:paraId="20E35AAA" w14:textId="366EC3C0" w:rsidR="009D3BA5" w:rsidRPr="006E631D" w:rsidRDefault="000278E3"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w:t>
      </w:r>
      <w:r w:rsidR="00672501" w:rsidRPr="006E631D">
        <w:rPr>
          <w:rFonts w:ascii="Times New Roman" w:eastAsia="Times New Roman" w:hAnsi="Times New Roman" w:cs="Times New Roman"/>
          <w:sz w:val="24"/>
          <w:szCs w:val="24"/>
        </w:rPr>
        <w:t>7</w:t>
      </w:r>
      <w:r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 xml:space="preserve">Az </w:t>
      </w:r>
      <w:r w:rsidRPr="006E631D">
        <w:rPr>
          <w:rFonts w:ascii="Times New Roman" w:eastAsia="Times New Roman" w:hAnsi="Times New Roman" w:cs="Times New Roman"/>
          <w:sz w:val="24"/>
          <w:szCs w:val="24"/>
        </w:rPr>
        <w:t xml:space="preserve">érintett </w:t>
      </w:r>
      <w:r w:rsidR="00365239" w:rsidRPr="006E631D">
        <w:rPr>
          <w:rFonts w:ascii="Times New Roman" w:eastAsia="Times New Roman" w:hAnsi="Times New Roman" w:cs="Times New Roman"/>
          <w:sz w:val="24"/>
          <w:szCs w:val="24"/>
        </w:rPr>
        <w:t>adatok</w:t>
      </w:r>
      <w:r w:rsidRPr="006E631D">
        <w:rPr>
          <w:rFonts w:ascii="Times New Roman" w:eastAsia="Times New Roman" w:hAnsi="Times New Roman" w:cs="Times New Roman"/>
          <w:sz w:val="24"/>
          <w:szCs w:val="24"/>
        </w:rPr>
        <w:t>at</w:t>
      </w:r>
      <w:r w:rsidR="00365239" w:rsidRPr="006E631D">
        <w:rPr>
          <w:rFonts w:ascii="Times New Roman" w:eastAsia="Times New Roman" w:hAnsi="Times New Roman" w:cs="Times New Roman"/>
          <w:sz w:val="24"/>
          <w:szCs w:val="24"/>
        </w:rPr>
        <w:t xml:space="preserve"> a személyes bemutatásra történő előkészítés során is </w:t>
      </w:r>
      <w:r w:rsidRPr="006E631D">
        <w:rPr>
          <w:rFonts w:ascii="Times New Roman" w:eastAsia="Times New Roman" w:hAnsi="Times New Roman" w:cs="Times New Roman"/>
          <w:sz w:val="24"/>
          <w:szCs w:val="24"/>
        </w:rPr>
        <w:t>felismerhetetlenné kell tenni, olyan eljárás alkalmazásával, mely garantálja, hogy a kérelmező ne ismerhesse meg személyes betekintése során az érintett adatok</w:t>
      </w:r>
      <w:r w:rsidR="00391E6A" w:rsidRPr="006E631D">
        <w:rPr>
          <w:rFonts w:ascii="Times New Roman" w:eastAsia="Times New Roman" w:hAnsi="Times New Roman" w:cs="Times New Roman"/>
          <w:sz w:val="24"/>
          <w:szCs w:val="24"/>
        </w:rPr>
        <w:t>at</w:t>
      </w:r>
      <w:r w:rsidR="00365239" w:rsidRPr="006E631D">
        <w:rPr>
          <w:rFonts w:ascii="Times New Roman" w:eastAsia="Times New Roman" w:hAnsi="Times New Roman" w:cs="Times New Roman"/>
          <w:sz w:val="24"/>
          <w:szCs w:val="24"/>
        </w:rPr>
        <w:t>.</w:t>
      </w:r>
    </w:p>
    <w:p w14:paraId="79212FBA" w14:textId="2579FFA9" w:rsidR="00731A00" w:rsidRPr="006E631D" w:rsidRDefault="00731A00"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lastRenderedPageBreak/>
        <w:t>2</w:t>
      </w:r>
      <w:r w:rsidR="00672501" w:rsidRPr="006E631D">
        <w:rPr>
          <w:rFonts w:ascii="Times New Roman" w:eastAsia="Times New Roman" w:hAnsi="Times New Roman" w:cs="Times New Roman"/>
          <w:sz w:val="24"/>
          <w:szCs w:val="24"/>
        </w:rPr>
        <w:t>8</w:t>
      </w:r>
      <w:r w:rsidRPr="006E631D">
        <w:rPr>
          <w:rFonts w:ascii="Times New Roman" w:eastAsia="Times New Roman" w:hAnsi="Times New Roman" w:cs="Times New Roman"/>
          <w:sz w:val="24"/>
          <w:szCs w:val="24"/>
        </w:rPr>
        <w:t>. Ha a kérelem csak részben teljesíthető, a kérelmezőt tájékoztatni kell a felismerhetetlenné tétel tényéről, a nyilvánosságra hozatalban korlátozott adatok köréről és megismerhetőségének módjáról.</w:t>
      </w:r>
    </w:p>
    <w:p w14:paraId="381EECC5" w14:textId="5DC72881" w:rsidR="00EB4221" w:rsidRDefault="00EB4221"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29. A 25-27. pontok által tartalmazott eljárást a különböző adatfajták más </w:t>
      </w:r>
      <w:r w:rsidR="00F0250F" w:rsidRPr="006E631D">
        <w:rPr>
          <w:rFonts w:ascii="Times New Roman" w:eastAsia="Times New Roman" w:hAnsi="Times New Roman" w:cs="Times New Roman"/>
          <w:sz w:val="24"/>
          <w:szCs w:val="24"/>
        </w:rPr>
        <w:t>indokból</w:t>
      </w:r>
      <w:r w:rsidRPr="006E631D">
        <w:rPr>
          <w:rFonts w:ascii="Times New Roman" w:eastAsia="Times New Roman" w:hAnsi="Times New Roman" w:cs="Times New Roman"/>
          <w:sz w:val="24"/>
          <w:szCs w:val="24"/>
        </w:rPr>
        <w:t xml:space="preserve"> szükséges anonimizálása, felismerhetetlenné tétele céljából is megfelelően alkalmazni kell.</w:t>
      </w:r>
    </w:p>
    <w:p w14:paraId="3C69C40A" w14:textId="77777777" w:rsidR="00500A22" w:rsidRPr="006E631D" w:rsidRDefault="00500A22" w:rsidP="00136259">
      <w:pPr>
        <w:spacing w:after="0"/>
        <w:jc w:val="both"/>
        <w:rPr>
          <w:rFonts w:ascii="Times New Roman" w:eastAsia="Times New Roman" w:hAnsi="Times New Roman" w:cs="Times New Roman"/>
          <w:sz w:val="24"/>
          <w:szCs w:val="24"/>
        </w:rPr>
      </w:pPr>
    </w:p>
    <w:p w14:paraId="783368D3" w14:textId="15781F06" w:rsidR="009D3BA5" w:rsidRPr="006E631D" w:rsidRDefault="00163DA4" w:rsidP="009D1A8F">
      <w:pPr>
        <w:pStyle w:val="Cmsor2"/>
      </w:pPr>
      <w:r w:rsidRPr="006E631D">
        <w:t>A közérdekű adatok megismerésére vonatkozó igény teljesítés</w:t>
      </w:r>
      <w:r w:rsidR="00866801" w:rsidRPr="006E631D">
        <w:t>e,</w:t>
      </w:r>
      <w:r w:rsidRPr="006E631D">
        <w:t xml:space="preserve"> </w:t>
      </w:r>
      <w:r w:rsidR="001F7D56" w:rsidRPr="006E631D">
        <w:t xml:space="preserve">az </w:t>
      </w:r>
      <w:r w:rsidRPr="006E631D">
        <w:t>adatok átadása</w:t>
      </w:r>
    </w:p>
    <w:p w14:paraId="02865924" w14:textId="5BACBDF2" w:rsidR="009D3BA5" w:rsidRPr="006E631D" w:rsidRDefault="00F0250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30</w:t>
      </w:r>
      <w:r w:rsidR="00866801" w:rsidRPr="006E631D">
        <w:rPr>
          <w:rFonts w:ascii="Times New Roman" w:eastAsia="Times New Roman" w:hAnsi="Times New Roman" w:cs="Times New Roman"/>
          <w:sz w:val="24"/>
          <w:szCs w:val="24"/>
        </w:rPr>
        <w:t>. Amennyiben a kér</w:t>
      </w:r>
      <w:r w:rsidR="00C829F0" w:rsidRPr="006E631D">
        <w:rPr>
          <w:rFonts w:ascii="Times New Roman" w:eastAsia="Times New Roman" w:hAnsi="Times New Roman" w:cs="Times New Roman"/>
          <w:sz w:val="24"/>
          <w:szCs w:val="24"/>
        </w:rPr>
        <w:t xml:space="preserve">elmező az adatokat személyesen kívánja </w:t>
      </w:r>
      <w:r w:rsidR="00866801" w:rsidRPr="006E631D">
        <w:rPr>
          <w:rFonts w:ascii="Times New Roman" w:eastAsia="Times New Roman" w:hAnsi="Times New Roman" w:cs="Times New Roman"/>
          <w:sz w:val="24"/>
          <w:szCs w:val="24"/>
        </w:rPr>
        <w:t xml:space="preserve">megismerni, </w:t>
      </w:r>
      <w:r w:rsidR="00F75818" w:rsidRPr="006E631D">
        <w:rPr>
          <w:rFonts w:ascii="Times New Roman" w:eastAsia="Times New Roman" w:hAnsi="Times New Roman" w:cs="Times New Roman"/>
          <w:sz w:val="24"/>
          <w:szCs w:val="24"/>
        </w:rPr>
        <w:t>a</w:t>
      </w:r>
      <w:r w:rsidR="00687B74" w:rsidRPr="006E631D">
        <w:rPr>
          <w:rFonts w:ascii="Times New Roman" w:eastAsia="Times New Roman" w:hAnsi="Times New Roman" w:cs="Times New Roman"/>
          <w:sz w:val="24"/>
          <w:szCs w:val="24"/>
        </w:rPr>
        <w:t>bban az esetben</w:t>
      </w:r>
      <w:r w:rsidR="00866801" w:rsidRPr="006E631D">
        <w:rPr>
          <w:rFonts w:ascii="Times New Roman" w:eastAsia="Times New Roman" w:hAnsi="Times New Roman" w:cs="Times New Roman"/>
          <w:sz w:val="24"/>
          <w:szCs w:val="24"/>
        </w:rPr>
        <w:t xml:space="preserve"> </w:t>
      </w:r>
      <w:r w:rsidR="00F75818" w:rsidRPr="006E631D">
        <w:rPr>
          <w:rFonts w:ascii="Times New Roman" w:eastAsia="Times New Roman" w:hAnsi="Times New Roman" w:cs="Times New Roman"/>
          <w:sz w:val="24"/>
          <w:szCs w:val="24"/>
        </w:rPr>
        <w:t xml:space="preserve">a kérelmező </w:t>
      </w:r>
      <w:r w:rsidR="00866801" w:rsidRPr="006E631D">
        <w:rPr>
          <w:rFonts w:ascii="Times New Roman" w:eastAsia="Times New Roman" w:hAnsi="Times New Roman" w:cs="Times New Roman"/>
          <w:sz w:val="24"/>
          <w:szCs w:val="24"/>
        </w:rPr>
        <w:t>a</w:t>
      </w:r>
      <w:r w:rsidR="00365239" w:rsidRPr="006E631D">
        <w:rPr>
          <w:rFonts w:ascii="Times New Roman" w:eastAsia="Times New Roman" w:hAnsi="Times New Roman" w:cs="Times New Roman"/>
          <w:sz w:val="24"/>
          <w:szCs w:val="24"/>
        </w:rPr>
        <w:t xml:space="preserve">z adatvédelmi </w:t>
      </w:r>
      <w:r w:rsidR="000D294E" w:rsidRPr="006E631D">
        <w:rPr>
          <w:rFonts w:ascii="Times New Roman" w:eastAsia="Times New Roman" w:hAnsi="Times New Roman" w:cs="Times New Roman"/>
          <w:sz w:val="24"/>
          <w:szCs w:val="24"/>
        </w:rPr>
        <w:t>tisztviselő</w:t>
      </w:r>
      <w:r w:rsidR="00365239" w:rsidRPr="006E631D">
        <w:rPr>
          <w:rFonts w:ascii="Times New Roman" w:eastAsia="Times New Roman" w:hAnsi="Times New Roman" w:cs="Times New Roman"/>
          <w:sz w:val="24"/>
          <w:szCs w:val="24"/>
        </w:rPr>
        <w:t xml:space="preserve"> által kiadható</w:t>
      </w:r>
      <w:r w:rsidR="00F75818" w:rsidRPr="006E631D">
        <w:rPr>
          <w:rFonts w:ascii="Times New Roman" w:eastAsia="Times New Roman" w:hAnsi="Times New Roman" w:cs="Times New Roman"/>
          <w:sz w:val="24"/>
          <w:szCs w:val="24"/>
        </w:rPr>
        <w:t xml:space="preserve">nak minősített </w:t>
      </w:r>
      <w:r w:rsidR="00365239" w:rsidRPr="006E631D">
        <w:rPr>
          <w:rFonts w:ascii="Times New Roman" w:eastAsia="Times New Roman" w:hAnsi="Times New Roman" w:cs="Times New Roman"/>
          <w:sz w:val="24"/>
          <w:szCs w:val="24"/>
        </w:rPr>
        <w:t xml:space="preserve">adatokat tartalmazó dokumentumokba </w:t>
      </w:r>
      <w:r w:rsidR="00F75818" w:rsidRPr="006E631D">
        <w:rPr>
          <w:rFonts w:ascii="Times New Roman" w:eastAsia="Times New Roman" w:hAnsi="Times New Roman" w:cs="Times New Roman"/>
          <w:sz w:val="24"/>
          <w:szCs w:val="24"/>
        </w:rPr>
        <w:t xml:space="preserve">az </w:t>
      </w:r>
      <w:r w:rsidR="00EE05DB" w:rsidRPr="006E631D">
        <w:rPr>
          <w:rFonts w:ascii="Times New Roman" w:eastAsia="Times New Roman" w:hAnsi="Times New Roman" w:cs="Times New Roman"/>
          <w:sz w:val="24"/>
          <w:szCs w:val="24"/>
        </w:rPr>
        <w:t>A</w:t>
      </w:r>
      <w:r w:rsidR="00F75818" w:rsidRPr="006E631D">
        <w:rPr>
          <w:rFonts w:ascii="Times New Roman" w:eastAsia="Times New Roman" w:hAnsi="Times New Roman" w:cs="Times New Roman"/>
          <w:sz w:val="24"/>
          <w:szCs w:val="24"/>
        </w:rPr>
        <w:t xml:space="preserve">datkezelő </w:t>
      </w:r>
      <w:r w:rsidR="00BB5241" w:rsidRPr="006E631D">
        <w:rPr>
          <w:rFonts w:ascii="Times New Roman" w:eastAsia="Times New Roman" w:hAnsi="Times New Roman" w:cs="Times New Roman"/>
          <w:sz w:val="24"/>
          <w:szCs w:val="24"/>
        </w:rPr>
        <w:t xml:space="preserve">nyitvatartási </w:t>
      </w:r>
      <w:r w:rsidR="00365239" w:rsidRPr="006E631D">
        <w:rPr>
          <w:rFonts w:ascii="Times New Roman" w:eastAsia="Times New Roman" w:hAnsi="Times New Roman" w:cs="Times New Roman"/>
          <w:sz w:val="24"/>
          <w:szCs w:val="24"/>
        </w:rPr>
        <w:t>id</w:t>
      </w:r>
      <w:r w:rsidR="00F75818" w:rsidRPr="006E631D">
        <w:rPr>
          <w:rFonts w:ascii="Times New Roman" w:eastAsia="Times New Roman" w:hAnsi="Times New Roman" w:cs="Times New Roman"/>
          <w:sz w:val="24"/>
          <w:szCs w:val="24"/>
        </w:rPr>
        <w:t>ejé</w:t>
      </w:r>
      <w:r w:rsidR="00365239" w:rsidRPr="006E631D">
        <w:rPr>
          <w:rFonts w:ascii="Times New Roman" w:eastAsia="Times New Roman" w:hAnsi="Times New Roman" w:cs="Times New Roman"/>
          <w:sz w:val="24"/>
          <w:szCs w:val="24"/>
        </w:rPr>
        <w:t xml:space="preserve">ben, előre egyeztetett időpontban </w:t>
      </w:r>
      <w:r w:rsidR="00CE445B" w:rsidRPr="006E631D">
        <w:rPr>
          <w:rFonts w:ascii="Times New Roman" w:eastAsia="Times New Roman" w:hAnsi="Times New Roman" w:cs="Times New Roman"/>
          <w:sz w:val="24"/>
          <w:szCs w:val="24"/>
        </w:rPr>
        <w:t>tekinthet be</w:t>
      </w:r>
      <w:r w:rsidR="00365239" w:rsidRPr="006E631D">
        <w:rPr>
          <w:rFonts w:ascii="Times New Roman" w:eastAsia="Times New Roman" w:hAnsi="Times New Roman" w:cs="Times New Roman"/>
          <w:sz w:val="24"/>
          <w:szCs w:val="24"/>
        </w:rPr>
        <w:t>.</w:t>
      </w:r>
      <w:r w:rsidR="00687B74" w:rsidRPr="006E631D">
        <w:rPr>
          <w:rFonts w:ascii="Times New Roman" w:eastAsia="Times New Roman" w:hAnsi="Times New Roman" w:cs="Times New Roman"/>
          <w:sz w:val="24"/>
          <w:szCs w:val="24"/>
        </w:rPr>
        <w:t xml:space="preserve"> A kérelmező személyesen csak közvetlenül jogosult betekinteni, meghatalmazott útján a betekintési jogát nem gyakorolhatja.</w:t>
      </w:r>
    </w:p>
    <w:p w14:paraId="7716775E" w14:textId="7C615D19" w:rsidR="009D3BA5" w:rsidRPr="006E631D" w:rsidRDefault="006C2BA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31</w:t>
      </w:r>
      <w:r w:rsidR="00866801"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 xml:space="preserve">A </w:t>
      </w:r>
      <w:r w:rsidR="00866801" w:rsidRPr="006E631D">
        <w:rPr>
          <w:rFonts w:ascii="Times New Roman" w:eastAsia="Times New Roman" w:hAnsi="Times New Roman" w:cs="Times New Roman"/>
          <w:sz w:val="24"/>
          <w:szCs w:val="24"/>
        </w:rPr>
        <w:t xml:space="preserve">személyesen </w:t>
      </w:r>
      <w:r w:rsidR="00365239" w:rsidRPr="006E631D">
        <w:rPr>
          <w:rFonts w:ascii="Times New Roman" w:eastAsia="Times New Roman" w:hAnsi="Times New Roman" w:cs="Times New Roman"/>
          <w:sz w:val="24"/>
          <w:szCs w:val="24"/>
        </w:rPr>
        <w:t xml:space="preserve">megjelent kérelmező </w:t>
      </w:r>
      <w:r w:rsidR="00F35F33" w:rsidRPr="006E631D">
        <w:rPr>
          <w:rFonts w:ascii="Times New Roman" w:eastAsia="Times New Roman" w:hAnsi="Times New Roman" w:cs="Times New Roman"/>
          <w:sz w:val="24"/>
          <w:szCs w:val="24"/>
        </w:rPr>
        <w:t xml:space="preserve">köteles aláírásával ellátni a betekintésről felvett jegyzőkönyvet, mellyel a kérelmező elismeri az általa igényelt közérdekű adatok átvételének, megismerésének tényét. A jegyzőkönyv kérelmező általi aláírásának megtagadása vagy elmulasztása </w:t>
      </w:r>
      <w:r w:rsidR="00365239" w:rsidRPr="006E631D">
        <w:rPr>
          <w:rFonts w:ascii="Times New Roman" w:eastAsia="Times New Roman" w:hAnsi="Times New Roman" w:cs="Times New Roman"/>
          <w:sz w:val="24"/>
          <w:szCs w:val="24"/>
        </w:rPr>
        <w:t>az adatok átadás</w:t>
      </w:r>
      <w:r w:rsidR="00F35F33" w:rsidRPr="006E631D">
        <w:rPr>
          <w:rFonts w:ascii="Times New Roman" w:eastAsia="Times New Roman" w:hAnsi="Times New Roman" w:cs="Times New Roman"/>
          <w:sz w:val="24"/>
          <w:szCs w:val="24"/>
        </w:rPr>
        <w:t>ának, megismerhetővé tételének</w:t>
      </w:r>
      <w:r w:rsidR="008E643A" w:rsidRPr="006E631D">
        <w:rPr>
          <w:rFonts w:ascii="Times New Roman" w:eastAsia="Times New Roman" w:hAnsi="Times New Roman" w:cs="Times New Roman"/>
          <w:sz w:val="24"/>
          <w:szCs w:val="24"/>
        </w:rPr>
        <w:t xml:space="preserve"> akadályát képezi</w:t>
      </w:r>
      <w:r w:rsidR="00365239" w:rsidRPr="006E631D">
        <w:rPr>
          <w:rFonts w:ascii="Times New Roman" w:eastAsia="Times New Roman" w:hAnsi="Times New Roman" w:cs="Times New Roman"/>
          <w:sz w:val="24"/>
          <w:szCs w:val="24"/>
        </w:rPr>
        <w:t>. A</w:t>
      </w:r>
      <w:r w:rsidR="008E643A" w:rsidRPr="006E631D">
        <w:rPr>
          <w:rFonts w:ascii="Times New Roman" w:eastAsia="Times New Roman" w:hAnsi="Times New Roman" w:cs="Times New Roman"/>
          <w:sz w:val="24"/>
          <w:szCs w:val="24"/>
        </w:rPr>
        <w:t>mennyiben a</w:t>
      </w:r>
      <w:r w:rsidR="00365239" w:rsidRPr="006E631D">
        <w:rPr>
          <w:rFonts w:ascii="Times New Roman" w:eastAsia="Times New Roman" w:hAnsi="Times New Roman" w:cs="Times New Roman"/>
          <w:sz w:val="24"/>
          <w:szCs w:val="24"/>
        </w:rPr>
        <w:t xml:space="preserve"> kérelmező </w:t>
      </w:r>
      <w:r w:rsidR="008E643A" w:rsidRPr="006E631D">
        <w:rPr>
          <w:rFonts w:ascii="Times New Roman" w:eastAsia="Times New Roman" w:hAnsi="Times New Roman" w:cs="Times New Roman"/>
          <w:sz w:val="24"/>
          <w:szCs w:val="24"/>
        </w:rPr>
        <w:t xml:space="preserve">az általa megismert </w:t>
      </w:r>
      <w:r w:rsidR="00365239" w:rsidRPr="006E631D">
        <w:rPr>
          <w:rFonts w:ascii="Times New Roman" w:eastAsia="Times New Roman" w:hAnsi="Times New Roman" w:cs="Times New Roman"/>
          <w:sz w:val="24"/>
          <w:szCs w:val="24"/>
        </w:rPr>
        <w:t>adato</w:t>
      </w:r>
      <w:r w:rsidR="008E643A" w:rsidRPr="006E631D">
        <w:rPr>
          <w:rFonts w:ascii="Times New Roman" w:eastAsia="Times New Roman" w:hAnsi="Times New Roman" w:cs="Times New Roman"/>
          <w:sz w:val="24"/>
          <w:szCs w:val="24"/>
        </w:rPr>
        <w:t>król</w:t>
      </w:r>
      <w:r w:rsidR="00365239" w:rsidRPr="006E631D">
        <w:rPr>
          <w:rFonts w:ascii="Times New Roman" w:eastAsia="Times New Roman" w:hAnsi="Times New Roman" w:cs="Times New Roman"/>
          <w:sz w:val="24"/>
          <w:szCs w:val="24"/>
        </w:rPr>
        <w:t xml:space="preserve"> másolat</w:t>
      </w:r>
      <w:r w:rsidR="008E643A" w:rsidRPr="006E631D">
        <w:rPr>
          <w:rFonts w:ascii="Times New Roman" w:eastAsia="Times New Roman" w:hAnsi="Times New Roman" w:cs="Times New Roman"/>
          <w:sz w:val="24"/>
          <w:szCs w:val="24"/>
        </w:rPr>
        <w:t>ot kíván készíteni, az adatkezelő köteles őt az esetlegesen felmerült költségekről tájékoztatni. A</w:t>
      </w:r>
      <w:r w:rsidR="00365239" w:rsidRPr="006E631D">
        <w:rPr>
          <w:rFonts w:ascii="Times New Roman" w:eastAsia="Times New Roman" w:hAnsi="Times New Roman" w:cs="Times New Roman"/>
          <w:sz w:val="24"/>
          <w:szCs w:val="24"/>
        </w:rPr>
        <w:t xml:space="preserve"> </w:t>
      </w:r>
      <w:r w:rsidR="008E643A" w:rsidRPr="006E631D">
        <w:rPr>
          <w:rFonts w:ascii="Times New Roman" w:eastAsia="Times New Roman" w:hAnsi="Times New Roman" w:cs="Times New Roman"/>
          <w:sz w:val="24"/>
          <w:szCs w:val="24"/>
        </w:rPr>
        <w:t xml:space="preserve">kérelmező részére a másolat </w:t>
      </w:r>
      <w:r w:rsidR="00365239" w:rsidRPr="006E631D">
        <w:rPr>
          <w:rFonts w:ascii="Times New Roman" w:eastAsia="Times New Roman" w:hAnsi="Times New Roman" w:cs="Times New Roman"/>
          <w:sz w:val="24"/>
          <w:szCs w:val="24"/>
        </w:rPr>
        <w:t xml:space="preserve">kizárólag </w:t>
      </w:r>
      <w:r w:rsidR="008E643A" w:rsidRPr="006E631D">
        <w:rPr>
          <w:rFonts w:ascii="Times New Roman" w:eastAsia="Times New Roman" w:hAnsi="Times New Roman" w:cs="Times New Roman"/>
          <w:sz w:val="24"/>
          <w:szCs w:val="24"/>
        </w:rPr>
        <w:t xml:space="preserve">abban az esetben adható ki, ha költségtérítés megállapításának nincs helye, vagy a megállapított </w:t>
      </w:r>
      <w:r w:rsidR="00365239" w:rsidRPr="006E631D">
        <w:rPr>
          <w:rFonts w:ascii="Times New Roman" w:eastAsia="Times New Roman" w:hAnsi="Times New Roman" w:cs="Times New Roman"/>
          <w:sz w:val="24"/>
          <w:szCs w:val="24"/>
        </w:rPr>
        <w:t>költségek megfizetésé</w:t>
      </w:r>
      <w:r w:rsidR="008E643A" w:rsidRPr="006E631D">
        <w:rPr>
          <w:rFonts w:ascii="Times New Roman" w:eastAsia="Times New Roman" w:hAnsi="Times New Roman" w:cs="Times New Roman"/>
          <w:sz w:val="24"/>
          <w:szCs w:val="24"/>
        </w:rPr>
        <w:t>t a kérelmező</w:t>
      </w:r>
      <w:r w:rsidR="00365239" w:rsidRPr="006E631D">
        <w:rPr>
          <w:rFonts w:ascii="Times New Roman" w:eastAsia="Times New Roman" w:hAnsi="Times New Roman" w:cs="Times New Roman"/>
          <w:sz w:val="24"/>
          <w:szCs w:val="24"/>
        </w:rPr>
        <w:t xml:space="preserve"> igazol</w:t>
      </w:r>
      <w:r w:rsidR="008E643A" w:rsidRPr="006E631D">
        <w:rPr>
          <w:rFonts w:ascii="Times New Roman" w:eastAsia="Times New Roman" w:hAnsi="Times New Roman" w:cs="Times New Roman"/>
          <w:sz w:val="24"/>
          <w:szCs w:val="24"/>
        </w:rPr>
        <w:t>ja</w:t>
      </w:r>
      <w:r w:rsidR="00365239" w:rsidRPr="006E631D">
        <w:rPr>
          <w:rFonts w:ascii="Times New Roman" w:eastAsia="Times New Roman" w:hAnsi="Times New Roman" w:cs="Times New Roman"/>
          <w:sz w:val="24"/>
          <w:szCs w:val="24"/>
        </w:rPr>
        <w:t>.</w:t>
      </w:r>
      <w:r w:rsidR="008E643A" w:rsidRPr="006E631D">
        <w:rPr>
          <w:rFonts w:ascii="Times New Roman" w:eastAsia="Times New Roman" w:hAnsi="Times New Roman" w:cs="Times New Roman"/>
          <w:sz w:val="24"/>
          <w:szCs w:val="24"/>
        </w:rPr>
        <w:t xml:space="preserve"> </w:t>
      </w:r>
      <w:r w:rsidR="00BE7D85" w:rsidRPr="006E631D">
        <w:rPr>
          <w:rFonts w:ascii="Times New Roman" w:eastAsia="Times New Roman" w:hAnsi="Times New Roman" w:cs="Times New Roman"/>
          <w:sz w:val="24"/>
          <w:szCs w:val="24"/>
        </w:rPr>
        <w:t>Amennyiben a kérelmező a helyszínen fizeti meg a</w:t>
      </w:r>
      <w:r w:rsidR="00C3216F" w:rsidRPr="006E631D">
        <w:rPr>
          <w:rFonts w:ascii="Times New Roman" w:eastAsia="Times New Roman" w:hAnsi="Times New Roman" w:cs="Times New Roman"/>
          <w:sz w:val="24"/>
          <w:szCs w:val="24"/>
        </w:rPr>
        <w:t>z adatszolgáltatás</w:t>
      </w:r>
      <w:r w:rsidR="00BE7D85" w:rsidRPr="006E631D">
        <w:rPr>
          <w:rFonts w:ascii="Times New Roman" w:eastAsia="Times New Roman" w:hAnsi="Times New Roman" w:cs="Times New Roman"/>
          <w:sz w:val="24"/>
          <w:szCs w:val="24"/>
        </w:rPr>
        <w:t xml:space="preserve"> k</w:t>
      </w:r>
      <w:r w:rsidR="00C3216F" w:rsidRPr="006E631D">
        <w:rPr>
          <w:rFonts w:ascii="Times New Roman" w:eastAsia="Times New Roman" w:hAnsi="Times New Roman" w:cs="Times New Roman"/>
          <w:sz w:val="24"/>
          <w:szCs w:val="24"/>
        </w:rPr>
        <w:t>öltségei</w:t>
      </w:r>
      <w:r w:rsidR="00BE7D85" w:rsidRPr="006E631D">
        <w:rPr>
          <w:rFonts w:ascii="Times New Roman" w:eastAsia="Times New Roman" w:hAnsi="Times New Roman" w:cs="Times New Roman"/>
          <w:sz w:val="24"/>
          <w:szCs w:val="24"/>
        </w:rPr>
        <w:t>t, abban az esetben ezt számára megfelelő módon igazolni kell.</w:t>
      </w:r>
    </w:p>
    <w:p w14:paraId="33EE4152" w14:textId="4B2D681A" w:rsidR="009D3BA5" w:rsidRPr="006E631D" w:rsidRDefault="006C2BA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32</w:t>
      </w:r>
      <w:r w:rsidR="00866801" w:rsidRPr="006E631D">
        <w:rPr>
          <w:rFonts w:ascii="Times New Roman" w:eastAsia="Times New Roman" w:hAnsi="Times New Roman" w:cs="Times New Roman"/>
          <w:sz w:val="24"/>
          <w:szCs w:val="24"/>
        </w:rPr>
        <w:t xml:space="preserve">. Amennyiben </w:t>
      </w:r>
      <w:r w:rsidR="00365239" w:rsidRPr="006E631D">
        <w:rPr>
          <w:rFonts w:ascii="Times New Roman" w:eastAsia="Times New Roman" w:hAnsi="Times New Roman" w:cs="Times New Roman"/>
          <w:sz w:val="24"/>
          <w:szCs w:val="24"/>
        </w:rPr>
        <w:t xml:space="preserve">a kérelmező az adatokat postai </w:t>
      </w:r>
      <w:r w:rsidR="00D72A0B" w:rsidRPr="006E631D">
        <w:rPr>
          <w:rFonts w:ascii="Times New Roman" w:eastAsia="Times New Roman" w:hAnsi="Times New Roman" w:cs="Times New Roman"/>
          <w:sz w:val="24"/>
          <w:szCs w:val="24"/>
        </w:rPr>
        <w:t>vagy</w:t>
      </w:r>
      <w:r w:rsidR="00365239" w:rsidRPr="006E631D">
        <w:rPr>
          <w:rFonts w:ascii="Times New Roman" w:eastAsia="Times New Roman" w:hAnsi="Times New Roman" w:cs="Times New Roman"/>
          <w:sz w:val="24"/>
          <w:szCs w:val="24"/>
        </w:rPr>
        <w:t xml:space="preserve"> elektronikus úton kívánja megismerni, </w:t>
      </w:r>
      <w:r w:rsidR="00BB5241" w:rsidRPr="006E631D">
        <w:rPr>
          <w:rFonts w:ascii="Times New Roman" w:eastAsia="Times New Roman" w:hAnsi="Times New Roman" w:cs="Times New Roman"/>
          <w:sz w:val="24"/>
          <w:szCs w:val="24"/>
        </w:rPr>
        <w:t xml:space="preserve">az Adatfelelős az </w:t>
      </w:r>
      <w:r w:rsidR="003A1D28">
        <w:rPr>
          <w:rFonts w:ascii="Times New Roman" w:eastAsia="Times New Roman" w:hAnsi="Times New Roman" w:cs="Times New Roman"/>
          <w:sz w:val="24"/>
          <w:szCs w:val="24"/>
        </w:rPr>
        <w:t>Családi bölcsőde/napközbeni gyermekfelügyelet</w:t>
      </w:r>
      <w:r w:rsidR="00D72A0B" w:rsidRPr="006E631D">
        <w:rPr>
          <w:rFonts w:ascii="Times New Roman" w:eastAsia="Times New Roman" w:hAnsi="Times New Roman" w:cs="Times New Roman"/>
          <w:sz w:val="24"/>
          <w:szCs w:val="24"/>
        </w:rPr>
        <w:t xml:space="preserve"> </w:t>
      </w:r>
      <w:r w:rsidR="00BB5241" w:rsidRPr="006E631D">
        <w:rPr>
          <w:rFonts w:ascii="Times New Roman" w:eastAsia="Times New Roman" w:hAnsi="Times New Roman" w:cs="Times New Roman"/>
          <w:sz w:val="24"/>
          <w:szCs w:val="24"/>
        </w:rPr>
        <w:t>vezető</w:t>
      </w:r>
      <w:r w:rsidR="00D72A0B" w:rsidRPr="006E631D">
        <w:rPr>
          <w:rFonts w:ascii="Times New Roman" w:eastAsia="Times New Roman" w:hAnsi="Times New Roman" w:cs="Times New Roman"/>
          <w:sz w:val="24"/>
          <w:szCs w:val="24"/>
        </w:rPr>
        <w:t>je</w:t>
      </w:r>
      <w:r w:rsidR="00BB5241" w:rsidRPr="006E631D">
        <w:rPr>
          <w:rFonts w:ascii="Times New Roman" w:eastAsia="Times New Roman" w:hAnsi="Times New Roman" w:cs="Times New Roman"/>
          <w:sz w:val="24"/>
          <w:szCs w:val="24"/>
        </w:rPr>
        <w:t xml:space="preserve"> által</w:t>
      </w:r>
      <w:r w:rsidR="000D294E" w:rsidRPr="006E631D">
        <w:rPr>
          <w:rFonts w:ascii="Times New Roman" w:eastAsia="Times New Roman" w:hAnsi="Times New Roman" w:cs="Times New Roman"/>
          <w:sz w:val="24"/>
          <w:szCs w:val="24"/>
        </w:rPr>
        <w:t xml:space="preserve"> aláírt kísérő</w:t>
      </w:r>
      <w:r w:rsidR="00D72A0B" w:rsidRPr="006E631D">
        <w:rPr>
          <w:rFonts w:ascii="Times New Roman" w:eastAsia="Times New Roman" w:hAnsi="Times New Roman" w:cs="Times New Roman"/>
          <w:sz w:val="24"/>
          <w:szCs w:val="24"/>
        </w:rPr>
        <w:t>levelet, valamint</w:t>
      </w:r>
      <w:r w:rsidR="000D294E"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az adatszolgáltatás</w:t>
      </w:r>
      <w:r w:rsidR="00D72A0B" w:rsidRPr="006E631D">
        <w:rPr>
          <w:rFonts w:ascii="Times New Roman" w:eastAsia="Times New Roman" w:hAnsi="Times New Roman" w:cs="Times New Roman"/>
          <w:sz w:val="24"/>
          <w:szCs w:val="24"/>
        </w:rPr>
        <w:t xml:space="preserve"> tárgyát képező</w:t>
      </w:r>
      <w:r w:rsidR="00365239" w:rsidRPr="006E631D">
        <w:rPr>
          <w:rFonts w:ascii="Times New Roman" w:eastAsia="Times New Roman" w:hAnsi="Times New Roman" w:cs="Times New Roman"/>
          <w:sz w:val="24"/>
          <w:szCs w:val="24"/>
        </w:rPr>
        <w:t xml:space="preserve"> adatokat haladéktalanul továbbítja a</w:t>
      </w:r>
      <w:r w:rsidR="00D72A0B" w:rsidRPr="006E631D">
        <w:rPr>
          <w:rFonts w:ascii="Times New Roman" w:eastAsia="Times New Roman" w:hAnsi="Times New Roman" w:cs="Times New Roman"/>
          <w:sz w:val="24"/>
          <w:szCs w:val="24"/>
        </w:rPr>
        <w:t xml:space="preserve"> kérelmező által megjelölt módon (papír alapon, CD-n vagy</w:t>
      </w:r>
      <w:r w:rsidR="00365239" w:rsidRPr="006E631D">
        <w:rPr>
          <w:rFonts w:ascii="Times New Roman" w:eastAsia="Times New Roman" w:hAnsi="Times New Roman" w:cs="Times New Roman"/>
          <w:sz w:val="24"/>
          <w:szCs w:val="24"/>
        </w:rPr>
        <w:t xml:space="preserve"> DVD-n)</w:t>
      </w:r>
      <w:r w:rsidR="00D72A0B" w:rsidRPr="006E631D">
        <w:rPr>
          <w:rFonts w:ascii="Times New Roman" w:eastAsia="Times New Roman" w:hAnsi="Times New Roman" w:cs="Times New Roman"/>
          <w:sz w:val="24"/>
          <w:szCs w:val="24"/>
        </w:rPr>
        <w:t xml:space="preserve"> a kérelmező által megjelölt címre</w:t>
      </w:r>
      <w:r w:rsidR="00365239" w:rsidRPr="006E631D">
        <w:rPr>
          <w:rFonts w:ascii="Times New Roman" w:eastAsia="Times New Roman" w:hAnsi="Times New Roman" w:cs="Times New Roman"/>
          <w:sz w:val="24"/>
          <w:szCs w:val="24"/>
        </w:rPr>
        <w:t xml:space="preserve">. </w:t>
      </w:r>
    </w:p>
    <w:p w14:paraId="56BDD23B" w14:textId="1ED3DB0B" w:rsidR="009D3BA5" w:rsidRPr="006E631D" w:rsidRDefault="006C2BA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33</w:t>
      </w:r>
      <w:r w:rsidR="00866801" w:rsidRPr="006E631D">
        <w:rPr>
          <w:rFonts w:ascii="Times New Roman" w:eastAsia="Times New Roman" w:hAnsi="Times New Roman" w:cs="Times New Roman"/>
          <w:sz w:val="24"/>
          <w:szCs w:val="24"/>
        </w:rPr>
        <w:t>.</w:t>
      </w:r>
      <w:r w:rsidR="00365239" w:rsidRPr="006E631D">
        <w:rPr>
          <w:rFonts w:ascii="Times New Roman" w:eastAsia="Times New Roman" w:hAnsi="Times New Roman" w:cs="Times New Roman"/>
          <w:sz w:val="24"/>
          <w:szCs w:val="24"/>
        </w:rPr>
        <w:t xml:space="preserve"> Az </w:t>
      </w:r>
      <w:r w:rsidR="00BB5241" w:rsidRPr="006E631D">
        <w:rPr>
          <w:rFonts w:ascii="Times New Roman" w:eastAsia="Times New Roman" w:hAnsi="Times New Roman" w:cs="Times New Roman"/>
          <w:sz w:val="24"/>
          <w:szCs w:val="24"/>
        </w:rPr>
        <w:t>Adatfelelős</w:t>
      </w:r>
      <w:r w:rsidR="00365239" w:rsidRPr="006E631D">
        <w:rPr>
          <w:rFonts w:ascii="Times New Roman" w:eastAsia="Times New Roman" w:hAnsi="Times New Roman" w:cs="Times New Roman"/>
          <w:sz w:val="24"/>
          <w:szCs w:val="24"/>
        </w:rPr>
        <w:t xml:space="preserve"> </w:t>
      </w:r>
      <w:r w:rsidR="008B27F8" w:rsidRPr="006E631D">
        <w:rPr>
          <w:rFonts w:ascii="Times New Roman" w:eastAsia="Times New Roman" w:hAnsi="Times New Roman" w:cs="Times New Roman"/>
          <w:sz w:val="24"/>
          <w:szCs w:val="24"/>
        </w:rPr>
        <w:t>kötelezettsége annak biztosítása</w:t>
      </w:r>
      <w:r w:rsidR="00365239" w:rsidRPr="006E631D">
        <w:rPr>
          <w:rFonts w:ascii="Times New Roman" w:eastAsia="Times New Roman" w:hAnsi="Times New Roman" w:cs="Times New Roman"/>
          <w:sz w:val="24"/>
          <w:szCs w:val="24"/>
        </w:rPr>
        <w:t xml:space="preserve">, hogy a </w:t>
      </w:r>
      <w:r w:rsidR="008B27F8" w:rsidRPr="006E631D">
        <w:rPr>
          <w:rFonts w:ascii="Times New Roman" w:eastAsia="Times New Roman" w:hAnsi="Times New Roman" w:cs="Times New Roman"/>
          <w:sz w:val="24"/>
          <w:szCs w:val="24"/>
        </w:rPr>
        <w:t xml:space="preserve">kérelmező részére megküldött dokumentum, </w:t>
      </w:r>
      <w:r w:rsidR="00365239" w:rsidRPr="006E631D">
        <w:rPr>
          <w:rFonts w:ascii="Times New Roman" w:eastAsia="Times New Roman" w:hAnsi="Times New Roman" w:cs="Times New Roman"/>
          <w:sz w:val="24"/>
          <w:szCs w:val="24"/>
        </w:rPr>
        <w:t xml:space="preserve">másolat </w:t>
      </w:r>
      <w:r w:rsidR="00ED6F42" w:rsidRPr="006E631D">
        <w:rPr>
          <w:rFonts w:ascii="Times New Roman" w:eastAsia="Times New Roman" w:hAnsi="Times New Roman" w:cs="Times New Roman"/>
          <w:sz w:val="24"/>
          <w:szCs w:val="24"/>
        </w:rPr>
        <w:t xml:space="preserve">– a felismerhetetlenné tétel eseteit leszámítva – </w:t>
      </w:r>
      <w:r w:rsidR="00365239" w:rsidRPr="006E631D">
        <w:rPr>
          <w:rFonts w:ascii="Times New Roman" w:eastAsia="Times New Roman" w:hAnsi="Times New Roman" w:cs="Times New Roman"/>
          <w:sz w:val="24"/>
          <w:szCs w:val="24"/>
        </w:rPr>
        <w:t>az eredetivel megegyező adatokat tartalmazza.</w:t>
      </w:r>
    </w:p>
    <w:p w14:paraId="1AF01476" w14:textId="239FC933" w:rsidR="00866801" w:rsidRPr="006E631D" w:rsidRDefault="00866801" w:rsidP="00136259">
      <w:pPr>
        <w:spacing w:after="0"/>
        <w:jc w:val="both"/>
        <w:rPr>
          <w:rFonts w:ascii="Times New Roman" w:eastAsia="Times New Roman" w:hAnsi="Times New Roman" w:cs="Times New Roman"/>
          <w:sz w:val="24"/>
          <w:szCs w:val="24"/>
        </w:rPr>
      </w:pPr>
    </w:p>
    <w:p w14:paraId="43F65D87" w14:textId="5D6EE021" w:rsidR="0012391E" w:rsidRPr="006E631D" w:rsidRDefault="0012391E" w:rsidP="009D1A8F">
      <w:pPr>
        <w:pStyle w:val="Cmsor2"/>
      </w:pPr>
      <w:r w:rsidRPr="006E631D">
        <w:t>A kérelmező jogorvoslati lehetőségei</w:t>
      </w:r>
    </w:p>
    <w:p w14:paraId="45660ACA" w14:textId="11BD94A5" w:rsidR="004672F7" w:rsidRPr="006E631D" w:rsidRDefault="00C27B0C"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34</w:t>
      </w:r>
      <w:r w:rsidR="00EF54B5" w:rsidRPr="006E631D">
        <w:rPr>
          <w:rFonts w:ascii="Times New Roman" w:eastAsia="Times New Roman" w:hAnsi="Times New Roman" w:cs="Times New Roman"/>
          <w:sz w:val="24"/>
          <w:szCs w:val="24"/>
        </w:rPr>
        <w:t xml:space="preserve">. </w:t>
      </w:r>
      <w:r w:rsidR="004672F7" w:rsidRPr="006E631D">
        <w:rPr>
          <w:rFonts w:ascii="Times New Roman" w:eastAsia="Times New Roman" w:hAnsi="Times New Roman" w:cs="Times New Roman"/>
          <w:sz w:val="24"/>
          <w:szCs w:val="24"/>
        </w:rPr>
        <w:t>Az adatkezelő az igény teljesítésének megtagadásáról, annak indokairól, valamint az Infotv.-ben meghatározott jogorvoslati lehetőségekről az igény beérkezését követő 15 napon belül írásban vagy</w:t>
      </w:r>
      <w:r w:rsidR="0047683A">
        <w:rPr>
          <w:rFonts w:ascii="Times New Roman" w:eastAsia="Times New Roman" w:hAnsi="Times New Roman" w:cs="Times New Roman"/>
          <w:sz w:val="24"/>
          <w:szCs w:val="24"/>
        </w:rPr>
        <w:t xml:space="preserve"> – </w:t>
      </w:r>
      <w:r w:rsidR="004672F7" w:rsidRPr="006E631D">
        <w:rPr>
          <w:rFonts w:ascii="Times New Roman" w:eastAsia="Times New Roman" w:hAnsi="Times New Roman" w:cs="Times New Roman"/>
          <w:sz w:val="24"/>
          <w:szCs w:val="24"/>
        </w:rPr>
        <w:t>ha az igényben elektronikus levelezési címét közölte</w:t>
      </w:r>
      <w:r w:rsidR="0047683A">
        <w:rPr>
          <w:rFonts w:ascii="Times New Roman" w:eastAsia="Times New Roman" w:hAnsi="Times New Roman" w:cs="Times New Roman"/>
          <w:sz w:val="24"/>
          <w:szCs w:val="24"/>
        </w:rPr>
        <w:t xml:space="preserve"> – </w:t>
      </w:r>
      <w:r w:rsidR="004672F7" w:rsidRPr="006E631D">
        <w:rPr>
          <w:rFonts w:ascii="Times New Roman" w:eastAsia="Times New Roman" w:hAnsi="Times New Roman" w:cs="Times New Roman"/>
          <w:sz w:val="24"/>
          <w:szCs w:val="24"/>
        </w:rPr>
        <w:t>elektronikus levélben értesíti a kérelmezőt. Az adatkezelő az elutasított kérelmekről, valamint az elutasítás indokáról nyilvántartást vezet, és az abban foglaltakról a tárgyévet követő év január 31-éig tájékoztatja a NAIH-ot.</w:t>
      </w:r>
    </w:p>
    <w:p w14:paraId="2D54F19B" w14:textId="42D1E0C8" w:rsidR="00EF54B5" w:rsidRPr="006E631D" w:rsidRDefault="004672F7"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w:t>
      </w:r>
      <w:r w:rsidR="00C27B0C" w:rsidRPr="006E631D">
        <w:rPr>
          <w:rFonts w:ascii="Times New Roman" w:eastAsia="Times New Roman" w:hAnsi="Times New Roman" w:cs="Times New Roman"/>
          <w:sz w:val="24"/>
          <w:szCs w:val="24"/>
        </w:rPr>
        <w:t>5</w:t>
      </w:r>
      <w:r w:rsidRPr="006E631D">
        <w:rPr>
          <w:rFonts w:ascii="Times New Roman" w:eastAsia="Times New Roman" w:hAnsi="Times New Roman" w:cs="Times New Roman"/>
          <w:sz w:val="24"/>
          <w:szCs w:val="24"/>
        </w:rPr>
        <w:t xml:space="preserve">. </w:t>
      </w:r>
      <w:r w:rsidR="00EF54B5" w:rsidRPr="006E631D">
        <w:rPr>
          <w:rFonts w:ascii="Times New Roman" w:eastAsia="Times New Roman" w:hAnsi="Times New Roman" w:cs="Times New Roman"/>
          <w:sz w:val="24"/>
          <w:szCs w:val="24"/>
        </w:rPr>
        <w:t xml:space="preserve">A </w:t>
      </w:r>
      <w:r w:rsidR="002058DD" w:rsidRPr="006E631D">
        <w:rPr>
          <w:rFonts w:ascii="Times New Roman" w:eastAsia="Times New Roman" w:hAnsi="Times New Roman" w:cs="Times New Roman"/>
          <w:sz w:val="24"/>
          <w:szCs w:val="24"/>
        </w:rPr>
        <w:t>kérelmező</w:t>
      </w:r>
      <w:r w:rsidR="00EF54B5" w:rsidRPr="006E631D">
        <w:rPr>
          <w:rFonts w:ascii="Times New Roman" w:eastAsia="Times New Roman" w:hAnsi="Times New Roman" w:cs="Times New Roman"/>
          <w:sz w:val="24"/>
          <w:szCs w:val="24"/>
        </w:rPr>
        <w:t xml:space="preserve"> a közérdekű adat megismerésére vonatkozó </w:t>
      </w:r>
      <w:r w:rsidR="002058DD" w:rsidRPr="006E631D">
        <w:rPr>
          <w:rFonts w:ascii="Times New Roman" w:eastAsia="Times New Roman" w:hAnsi="Times New Roman" w:cs="Times New Roman"/>
          <w:sz w:val="24"/>
          <w:szCs w:val="24"/>
        </w:rPr>
        <w:t>kérelmének</w:t>
      </w:r>
      <w:r w:rsidR="00EF54B5" w:rsidRPr="006E631D">
        <w:rPr>
          <w:rFonts w:ascii="Times New Roman" w:eastAsia="Times New Roman" w:hAnsi="Times New Roman" w:cs="Times New Roman"/>
          <w:sz w:val="24"/>
          <w:szCs w:val="24"/>
        </w:rPr>
        <w:t xml:space="preserve"> elutasítása, vagy a</w:t>
      </w:r>
      <w:r w:rsidR="002058DD" w:rsidRPr="006E631D">
        <w:rPr>
          <w:rFonts w:ascii="Times New Roman" w:eastAsia="Times New Roman" w:hAnsi="Times New Roman" w:cs="Times New Roman"/>
          <w:sz w:val="24"/>
          <w:szCs w:val="24"/>
        </w:rPr>
        <w:t xml:space="preserve"> kérelem</w:t>
      </w:r>
      <w:r w:rsidR="00EF54B5" w:rsidRPr="006E631D">
        <w:rPr>
          <w:rFonts w:ascii="Times New Roman" w:eastAsia="Times New Roman" w:hAnsi="Times New Roman" w:cs="Times New Roman"/>
          <w:sz w:val="24"/>
          <w:szCs w:val="24"/>
        </w:rPr>
        <w:t xml:space="preserve"> teljesítés</w:t>
      </w:r>
      <w:r w:rsidR="002058DD" w:rsidRPr="006E631D">
        <w:rPr>
          <w:rFonts w:ascii="Times New Roman" w:eastAsia="Times New Roman" w:hAnsi="Times New Roman" w:cs="Times New Roman"/>
          <w:sz w:val="24"/>
          <w:szCs w:val="24"/>
        </w:rPr>
        <w:t xml:space="preserve">ére nyitva álló, illetve az </w:t>
      </w:r>
      <w:r w:rsidR="00EF54B5" w:rsidRPr="006E631D">
        <w:rPr>
          <w:rFonts w:ascii="Times New Roman" w:eastAsia="Times New Roman" w:hAnsi="Times New Roman" w:cs="Times New Roman"/>
          <w:sz w:val="24"/>
          <w:szCs w:val="24"/>
        </w:rPr>
        <w:t>esetlegesen meghosszabbított határidő eredménytelen eltelt</w:t>
      </w:r>
      <w:r w:rsidR="002058DD" w:rsidRPr="006E631D">
        <w:rPr>
          <w:rFonts w:ascii="Times New Roman" w:eastAsia="Times New Roman" w:hAnsi="Times New Roman" w:cs="Times New Roman"/>
          <w:sz w:val="24"/>
          <w:szCs w:val="24"/>
        </w:rPr>
        <w:t>ét követően</w:t>
      </w:r>
      <w:r w:rsidR="00EF54B5" w:rsidRPr="006E631D">
        <w:rPr>
          <w:rFonts w:ascii="Times New Roman" w:eastAsia="Times New Roman" w:hAnsi="Times New Roman" w:cs="Times New Roman"/>
          <w:sz w:val="24"/>
          <w:szCs w:val="24"/>
        </w:rPr>
        <w:t xml:space="preserve">, </w:t>
      </w:r>
      <w:r w:rsidR="002058DD" w:rsidRPr="006E631D">
        <w:rPr>
          <w:rFonts w:ascii="Times New Roman" w:eastAsia="Times New Roman" w:hAnsi="Times New Roman" w:cs="Times New Roman"/>
          <w:sz w:val="24"/>
          <w:szCs w:val="24"/>
        </w:rPr>
        <w:t>továbbá</w:t>
      </w:r>
      <w:r w:rsidR="00EF54B5" w:rsidRPr="006E631D">
        <w:rPr>
          <w:rFonts w:ascii="Times New Roman" w:eastAsia="Times New Roman" w:hAnsi="Times New Roman" w:cs="Times New Roman"/>
          <w:sz w:val="24"/>
          <w:szCs w:val="24"/>
        </w:rPr>
        <w:t xml:space="preserve"> </w:t>
      </w:r>
      <w:r w:rsidR="002058DD" w:rsidRPr="006E631D">
        <w:rPr>
          <w:rFonts w:ascii="Times New Roman" w:eastAsia="Times New Roman" w:hAnsi="Times New Roman" w:cs="Times New Roman"/>
          <w:sz w:val="24"/>
          <w:szCs w:val="24"/>
        </w:rPr>
        <w:t xml:space="preserve">az adatszolgáltatásért vagy </w:t>
      </w:r>
      <w:r w:rsidR="00EF54B5" w:rsidRPr="006E631D">
        <w:rPr>
          <w:rFonts w:ascii="Times New Roman" w:eastAsia="Times New Roman" w:hAnsi="Times New Roman" w:cs="Times New Roman"/>
          <w:sz w:val="24"/>
          <w:szCs w:val="24"/>
        </w:rPr>
        <w:t>másolat készítéséért megállapított költségtérítés összegének felülvizsgálata érdekében bírósághoz fordulhat.</w:t>
      </w:r>
      <w:r w:rsidR="00E22027" w:rsidRPr="006E631D">
        <w:rPr>
          <w:rFonts w:ascii="Times New Roman" w:eastAsia="Times New Roman" w:hAnsi="Times New Roman" w:cs="Times New Roman"/>
          <w:sz w:val="24"/>
          <w:szCs w:val="24"/>
        </w:rPr>
        <w:t xml:space="preserve"> A kérelem megtagadásának jogszerűségét és a megtagadás indokait, illetve a másolat készítéséért megállapított költségtérítés összegének megalapozottságát az </w:t>
      </w:r>
      <w:r w:rsidR="008B735E" w:rsidRPr="006E631D">
        <w:rPr>
          <w:rFonts w:ascii="Times New Roman" w:eastAsia="Times New Roman" w:hAnsi="Times New Roman" w:cs="Times New Roman"/>
          <w:sz w:val="24"/>
          <w:szCs w:val="24"/>
        </w:rPr>
        <w:t>A</w:t>
      </w:r>
      <w:r w:rsidR="00E22027" w:rsidRPr="006E631D">
        <w:rPr>
          <w:rFonts w:ascii="Times New Roman" w:eastAsia="Times New Roman" w:hAnsi="Times New Roman" w:cs="Times New Roman"/>
          <w:sz w:val="24"/>
          <w:szCs w:val="24"/>
        </w:rPr>
        <w:t>datkezelőnek kell bizonyítania.</w:t>
      </w:r>
    </w:p>
    <w:p w14:paraId="2EC5A532" w14:textId="5E971427" w:rsidR="00EF54B5"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w:t>
      </w:r>
      <w:r w:rsidR="00EF54B5" w:rsidRPr="006E631D">
        <w:rPr>
          <w:rFonts w:ascii="Times New Roman" w:eastAsia="Times New Roman" w:hAnsi="Times New Roman" w:cs="Times New Roman"/>
          <w:sz w:val="24"/>
          <w:szCs w:val="24"/>
        </w:rPr>
        <w:t>. A</w:t>
      </w:r>
      <w:r w:rsidR="00A4010D" w:rsidRPr="006E631D">
        <w:rPr>
          <w:rFonts w:ascii="Times New Roman" w:eastAsia="Times New Roman" w:hAnsi="Times New Roman" w:cs="Times New Roman"/>
          <w:sz w:val="24"/>
          <w:szCs w:val="24"/>
        </w:rPr>
        <w:t xml:space="preserve"> kérelmezőnek a</w:t>
      </w:r>
      <w:r w:rsidR="00EF54B5" w:rsidRPr="006E631D">
        <w:rPr>
          <w:rFonts w:ascii="Times New Roman" w:eastAsia="Times New Roman" w:hAnsi="Times New Roman" w:cs="Times New Roman"/>
          <w:sz w:val="24"/>
          <w:szCs w:val="24"/>
        </w:rPr>
        <w:t xml:space="preserve"> pert az igény elutasításának közlésétől, a határidő eredménytelen elteltétől, illetve a költségtérítés megfizetésére vonatkozó határidő lejártától számított harminc napon belül kell megindítani</w:t>
      </w:r>
      <w:r w:rsidR="00A4010D" w:rsidRPr="006E631D">
        <w:rPr>
          <w:rFonts w:ascii="Times New Roman" w:eastAsia="Times New Roman" w:hAnsi="Times New Roman" w:cs="Times New Roman"/>
          <w:sz w:val="24"/>
          <w:szCs w:val="24"/>
        </w:rPr>
        <w:t xml:space="preserve">a az </w:t>
      </w:r>
      <w:r w:rsidR="002F478A" w:rsidRPr="006E631D">
        <w:rPr>
          <w:rFonts w:ascii="Times New Roman" w:eastAsia="Times New Roman" w:hAnsi="Times New Roman" w:cs="Times New Roman"/>
          <w:sz w:val="24"/>
          <w:szCs w:val="24"/>
        </w:rPr>
        <w:t>A</w:t>
      </w:r>
      <w:r w:rsidR="00A4010D" w:rsidRPr="006E631D">
        <w:rPr>
          <w:rFonts w:ascii="Times New Roman" w:eastAsia="Times New Roman" w:hAnsi="Times New Roman" w:cs="Times New Roman"/>
          <w:sz w:val="24"/>
          <w:szCs w:val="24"/>
        </w:rPr>
        <w:t>datkezelő ellen a területileg illetékes törvényszéken.</w:t>
      </w:r>
      <w:r w:rsidR="00EF54B5" w:rsidRPr="006E631D">
        <w:rPr>
          <w:rFonts w:ascii="Times New Roman" w:eastAsia="Times New Roman" w:hAnsi="Times New Roman" w:cs="Times New Roman"/>
          <w:sz w:val="24"/>
          <w:szCs w:val="24"/>
        </w:rPr>
        <w:t xml:space="preserve"> </w:t>
      </w:r>
    </w:p>
    <w:p w14:paraId="36E4D0B4" w14:textId="00B11F3A" w:rsidR="00EF54B5"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EF54B5" w:rsidRPr="006E631D">
        <w:rPr>
          <w:rFonts w:ascii="Times New Roman" w:eastAsia="Times New Roman" w:hAnsi="Times New Roman" w:cs="Times New Roman"/>
          <w:sz w:val="24"/>
          <w:szCs w:val="24"/>
        </w:rPr>
        <w:t>. A</w:t>
      </w:r>
      <w:r w:rsidR="001552A3" w:rsidRPr="006E631D">
        <w:rPr>
          <w:rFonts w:ascii="Times New Roman" w:eastAsia="Times New Roman" w:hAnsi="Times New Roman" w:cs="Times New Roman"/>
          <w:sz w:val="24"/>
          <w:szCs w:val="24"/>
        </w:rPr>
        <w:t xml:space="preserve"> kérelmező a közérdekű adatok megisme</w:t>
      </w:r>
      <w:r w:rsidR="00EF54B5" w:rsidRPr="006E631D">
        <w:rPr>
          <w:rFonts w:ascii="Times New Roman" w:eastAsia="Times New Roman" w:hAnsi="Times New Roman" w:cs="Times New Roman"/>
          <w:sz w:val="24"/>
          <w:szCs w:val="24"/>
        </w:rPr>
        <w:t>rés</w:t>
      </w:r>
      <w:r w:rsidR="001552A3" w:rsidRPr="006E631D">
        <w:rPr>
          <w:rFonts w:ascii="Times New Roman" w:eastAsia="Times New Roman" w:hAnsi="Times New Roman" w:cs="Times New Roman"/>
          <w:sz w:val="24"/>
          <w:szCs w:val="24"/>
        </w:rPr>
        <w:t>é</w:t>
      </w:r>
      <w:r w:rsidR="00EF54B5" w:rsidRPr="006E631D">
        <w:rPr>
          <w:rFonts w:ascii="Times New Roman" w:eastAsia="Times New Roman" w:hAnsi="Times New Roman" w:cs="Times New Roman"/>
          <w:sz w:val="24"/>
          <w:szCs w:val="24"/>
        </w:rPr>
        <w:t>hez biztosított jog</w:t>
      </w:r>
      <w:r w:rsidR="001552A3" w:rsidRPr="006E631D">
        <w:rPr>
          <w:rFonts w:ascii="Times New Roman" w:eastAsia="Times New Roman" w:hAnsi="Times New Roman" w:cs="Times New Roman"/>
          <w:sz w:val="24"/>
          <w:szCs w:val="24"/>
        </w:rPr>
        <w:t>aina</w:t>
      </w:r>
      <w:r w:rsidR="00EF54B5" w:rsidRPr="006E631D">
        <w:rPr>
          <w:rFonts w:ascii="Times New Roman" w:eastAsia="Times New Roman" w:hAnsi="Times New Roman" w:cs="Times New Roman"/>
          <w:sz w:val="24"/>
          <w:szCs w:val="24"/>
        </w:rPr>
        <w:t>k gyakorlásával kapcsolatos</w:t>
      </w:r>
      <w:r w:rsidR="001552A3" w:rsidRPr="006E631D">
        <w:rPr>
          <w:rFonts w:ascii="Times New Roman" w:eastAsia="Times New Roman" w:hAnsi="Times New Roman" w:cs="Times New Roman"/>
          <w:sz w:val="24"/>
          <w:szCs w:val="24"/>
        </w:rPr>
        <w:t>, a jelen fejezet 29. pontjában foglalt jogsérelmek</w:t>
      </w:r>
      <w:r w:rsidR="00EF54B5" w:rsidRPr="006E631D">
        <w:rPr>
          <w:rFonts w:ascii="Times New Roman" w:eastAsia="Times New Roman" w:hAnsi="Times New Roman" w:cs="Times New Roman"/>
          <w:sz w:val="24"/>
          <w:szCs w:val="24"/>
        </w:rPr>
        <w:t xml:space="preserve"> esetén a NAIH-hoz is fordulhat</w:t>
      </w:r>
      <w:r w:rsidR="003B0F7D" w:rsidRPr="006E631D">
        <w:rPr>
          <w:rFonts w:ascii="Times New Roman" w:eastAsia="Times New Roman" w:hAnsi="Times New Roman" w:cs="Times New Roman"/>
          <w:sz w:val="24"/>
          <w:szCs w:val="24"/>
        </w:rPr>
        <w:t xml:space="preserve"> jogorvoslatért</w:t>
      </w:r>
      <w:r w:rsidR="00EF54B5" w:rsidRPr="006E631D">
        <w:rPr>
          <w:rFonts w:ascii="Times New Roman" w:eastAsia="Times New Roman" w:hAnsi="Times New Roman" w:cs="Times New Roman"/>
          <w:sz w:val="24"/>
          <w:szCs w:val="24"/>
        </w:rPr>
        <w:t>.</w:t>
      </w:r>
    </w:p>
    <w:p w14:paraId="51F984BD" w14:textId="77777777" w:rsidR="00500A22" w:rsidRPr="006E631D" w:rsidRDefault="00500A22" w:rsidP="00136259">
      <w:pPr>
        <w:spacing w:after="0"/>
        <w:jc w:val="both"/>
        <w:rPr>
          <w:rFonts w:ascii="Times New Roman" w:eastAsia="Times New Roman" w:hAnsi="Times New Roman" w:cs="Times New Roman"/>
          <w:sz w:val="24"/>
          <w:szCs w:val="24"/>
        </w:rPr>
      </w:pPr>
    </w:p>
    <w:p w14:paraId="7FFE24AE" w14:textId="5F196241" w:rsidR="009D3BA5" w:rsidRPr="006E631D" w:rsidRDefault="00163DA4" w:rsidP="009D1A8F">
      <w:pPr>
        <w:pStyle w:val="Cmsor2"/>
      </w:pPr>
      <w:r w:rsidRPr="006E631D">
        <w:t>A</w:t>
      </w:r>
      <w:r w:rsidR="00983356" w:rsidRPr="006E631D">
        <w:t xml:space="preserve"> kérelmező személyes adatainak kezelése</w:t>
      </w:r>
    </w:p>
    <w:p w14:paraId="3FB4E576" w14:textId="03E693DF" w:rsidR="00060617"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866801"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A</w:t>
      </w:r>
      <w:r w:rsidR="004840B4" w:rsidRPr="006E631D">
        <w:rPr>
          <w:rFonts w:ascii="Times New Roman" w:eastAsia="Times New Roman" w:hAnsi="Times New Roman" w:cs="Times New Roman"/>
          <w:sz w:val="24"/>
          <w:szCs w:val="24"/>
        </w:rPr>
        <w:t>z Adatkezelő</w:t>
      </w:r>
      <w:r w:rsidR="00365239" w:rsidRPr="006E631D">
        <w:rPr>
          <w:rFonts w:ascii="Times New Roman" w:eastAsia="Times New Roman" w:hAnsi="Times New Roman" w:cs="Times New Roman"/>
          <w:sz w:val="24"/>
          <w:szCs w:val="24"/>
        </w:rPr>
        <w:t xml:space="preserve"> a kérelem alapján történő adatszolgáltatás esetén a kérelmező személyazonosító adatait csak annyiban kezelheti, amennyiben a kérelem teljesítéséhez, a költségek megfizetéséhez az elengedhetetlenül szükséges.</w:t>
      </w:r>
      <w:r w:rsidR="00060617" w:rsidRPr="006E631D">
        <w:rPr>
          <w:rFonts w:ascii="Times New Roman" w:eastAsia="Times New Roman" w:hAnsi="Times New Roman" w:cs="Times New Roman"/>
          <w:sz w:val="24"/>
          <w:szCs w:val="24"/>
        </w:rPr>
        <w:t xml:space="preserve"> A magánszemély</w:t>
      </w:r>
      <w:r w:rsidR="001D6EF2" w:rsidRPr="006E631D">
        <w:rPr>
          <w:rFonts w:ascii="Times New Roman" w:eastAsia="Times New Roman" w:hAnsi="Times New Roman" w:cs="Times New Roman"/>
          <w:sz w:val="24"/>
          <w:szCs w:val="24"/>
        </w:rPr>
        <w:t xml:space="preserve"> kérelmező</w:t>
      </w:r>
      <w:r w:rsidR="00060617" w:rsidRPr="006E631D">
        <w:rPr>
          <w:rFonts w:ascii="Times New Roman" w:eastAsia="Times New Roman" w:hAnsi="Times New Roman" w:cs="Times New Roman"/>
          <w:sz w:val="24"/>
          <w:szCs w:val="24"/>
        </w:rPr>
        <w:t xml:space="preserve"> személyes adatait az adatszolgáltatást követő egy év elteltével </w:t>
      </w:r>
      <w:r w:rsidR="000141F4" w:rsidRPr="006E631D">
        <w:rPr>
          <w:rFonts w:ascii="Times New Roman" w:eastAsia="Times New Roman" w:hAnsi="Times New Roman" w:cs="Times New Roman"/>
          <w:sz w:val="24"/>
          <w:szCs w:val="24"/>
        </w:rPr>
        <w:t xml:space="preserve">az Adatkezelő köteles </w:t>
      </w:r>
      <w:r w:rsidR="00060617" w:rsidRPr="006E631D">
        <w:rPr>
          <w:rFonts w:ascii="Times New Roman" w:eastAsia="Times New Roman" w:hAnsi="Times New Roman" w:cs="Times New Roman"/>
          <w:sz w:val="24"/>
          <w:szCs w:val="24"/>
        </w:rPr>
        <w:t xml:space="preserve">törölni az összes digitálisan és papíralapon őrzött </w:t>
      </w:r>
      <w:r w:rsidR="001D6EF2" w:rsidRPr="006E631D">
        <w:rPr>
          <w:rFonts w:ascii="Times New Roman" w:eastAsia="Times New Roman" w:hAnsi="Times New Roman" w:cs="Times New Roman"/>
          <w:sz w:val="24"/>
          <w:szCs w:val="24"/>
        </w:rPr>
        <w:t>nyilvántartásból</w:t>
      </w:r>
      <w:r w:rsidR="00CC4FF8" w:rsidRPr="006E631D">
        <w:rPr>
          <w:rFonts w:ascii="Times New Roman" w:eastAsia="Times New Roman" w:hAnsi="Times New Roman" w:cs="Times New Roman"/>
          <w:sz w:val="24"/>
          <w:szCs w:val="24"/>
        </w:rPr>
        <w:t>, dokumentumból</w:t>
      </w:r>
      <w:r w:rsidR="00060617" w:rsidRPr="006E631D">
        <w:rPr>
          <w:rFonts w:ascii="Times New Roman" w:eastAsia="Times New Roman" w:hAnsi="Times New Roman" w:cs="Times New Roman"/>
          <w:sz w:val="24"/>
          <w:szCs w:val="24"/>
        </w:rPr>
        <w:t>.</w:t>
      </w:r>
    </w:p>
    <w:p w14:paraId="19D3C639" w14:textId="47323270" w:rsidR="00060617"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534C14" w:rsidRPr="006E631D">
        <w:rPr>
          <w:rFonts w:ascii="Times New Roman" w:eastAsia="Times New Roman" w:hAnsi="Times New Roman" w:cs="Times New Roman"/>
          <w:sz w:val="24"/>
          <w:szCs w:val="24"/>
        </w:rPr>
        <w:t>.</w:t>
      </w:r>
      <w:r w:rsidR="00060617" w:rsidRPr="006E631D">
        <w:rPr>
          <w:rFonts w:ascii="Times New Roman" w:eastAsia="Times New Roman" w:hAnsi="Times New Roman" w:cs="Times New Roman"/>
          <w:sz w:val="24"/>
          <w:szCs w:val="24"/>
        </w:rPr>
        <w:t xml:space="preserve"> A</w:t>
      </w:r>
      <w:r w:rsidR="008C0E68" w:rsidRPr="006E631D">
        <w:rPr>
          <w:rFonts w:ascii="Times New Roman" w:eastAsia="Times New Roman" w:hAnsi="Times New Roman" w:cs="Times New Roman"/>
          <w:sz w:val="24"/>
          <w:szCs w:val="24"/>
        </w:rPr>
        <w:t xml:space="preserve"> </w:t>
      </w:r>
      <w:r w:rsidR="00D7581A" w:rsidRPr="006E631D">
        <w:rPr>
          <w:rFonts w:ascii="Times New Roman" w:eastAsia="Times New Roman" w:hAnsi="Times New Roman" w:cs="Times New Roman"/>
          <w:sz w:val="24"/>
          <w:szCs w:val="24"/>
        </w:rPr>
        <w:t>személyes adatok védelme érdekében az adatszolgáltatást</w:t>
      </w:r>
      <w:r w:rsidR="00060617" w:rsidRPr="006E631D">
        <w:rPr>
          <w:rFonts w:ascii="Times New Roman" w:eastAsia="Times New Roman" w:hAnsi="Times New Roman" w:cs="Times New Roman"/>
          <w:sz w:val="24"/>
          <w:szCs w:val="24"/>
        </w:rPr>
        <w:t xml:space="preserve"> </w:t>
      </w:r>
      <w:r w:rsidR="008C0E68" w:rsidRPr="006E631D">
        <w:rPr>
          <w:rFonts w:ascii="Times New Roman" w:eastAsia="Times New Roman" w:hAnsi="Times New Roman" w:cs="Times New Roman"/>
          <w:sz w:val="24"/>
          <w:szCs w:val="24"/>
        </w:rPr>
        <w:t>követő egy hónap elteltével</w:t>
      </w:r>
      <w:r w:rsidR="00BB23EB" w:rsidRPr="006E631D">
        <w:rPr>
          <w:rFonts w:ascii="Times New Roman" w:eastAsia="Times New Roman" w:hAnsi="Times New Roman" w:cs="Times New Roman"/>
          <w:sz w:val="24"/>
          <w:szCs w:val="24"/>
        </w:rPr>
        <w:t xml:space="preserve"> az </w:t>
      </w:r>
      <w:r w:rsidR="008C0E68" w:rsidRPr="006E631D">
        <w:rPr>
          <w:rFonts w:ascii="Times New Roman" w:eastAsia="Times New Roman" w:hAnsi="Times New Roman" w:cs="Times New Roman"/>
          <w:sz w:val="24"/>
          <w:szCs w:val="24"/>
        </w:rPr>
        <w:t>Adatfelelős</w:t>
      </w:r>
      <w:r w:rsidR="000859BF" w:rsidRPr="006E631D">
        <w:rPr>
          <w:rFonts w:ascii="Times New Roman" w:eastAsia="Times New Roman" w:hAnsi="Times New Roman" w:cs="Times New Roman"/>
          <w:sz w:val="24"/>
          <w:szCs w:val="24"/>
        </w:rPr>
        <w:t xml:space="preserve"> törli a megkeresést a levelező</w:t>
      </w:r>
      <w:r w:rsidR="00D7581A" w:rsidRPr="006E631D">
        <w:rPr>
          <w:rFonts w:ascii="Times New Roman" w:eastAsia="Times New Roman" w:hAnsi="Times New Roman" w:cs="Times New Roman"/>
          <w:sz w:val="24"/>
          <w:szCs w:val="24"/>
        </w:rPr>
        <w:t xml:space="preserve">rendszeréből. </w:t>
      </w:r>
    </w:p>
    <w:p w14:paraId="6C6830D3" w14:textId="0CD96C9A" w:rsidR="009D3BA5"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866801" w:rsidRPr="006E631D">
        <w:rPr>
          <w:rFonts w:ascii="Times New Roman" w:eastAsia="Times New Roman" w:hAnsi="Times New Roman" w:cs="Times New Roman"/>
          <w:sz w:val="24"/>
          <w:szCs w:val="24"/>
        </w:rPr>
        <w:t xml:space="preserve">. </w:t>
      </w:r>
      <w:r w:rsidR="005A7A5A" w:rsidRPr="006E631D">
        <w:rPr>
          <w:rFonts w:ascii="Times New Roman" w:eastAsia="Times New Roman" w:hAnsi="Times New Roman" w:cs="Times New Roman"/>
          <w:sz w:val="24"/>
          <w:szCs w:val="24"/>
        </w:rPr>
        <w:t>Az iktatást és</w:t>
      </w:r>
      <w:r w:rsidR="00365239" w:rsidRPr="006E631D">
        <w:rPr>
          <w:rFonts w:ascii="Times New Roman" w:eastAsia="Times New Roman" w:hAnsi="Times New Roman" w:cs="Times New Roman"/>
          <w:sz w:val="24"/>
          <w:szCs w:val="24"/>
        </w:rPr>
        <w:t xml:space="preserve"> a nyilvántartást úgy kell megszervezni, hogy az adatszolgáltatást követően a kérelmező</w:t>
      </w:r>
      <w:r w:rsidR="005A7A5A" w:rsidRPr="006E631D">
        <w:rPr>
          <w:rFonts w:ascii="Times New Roman" w:eastAsia="Times New Roman" w:hAnsi="Times New Roman" w:cs="Times New Roman"/>
          <w:sz w:val="24"/>
          <w:szCs w:val="24"/>
        </w:rPr>
        <w:t xml:space="preserve"> személyes adatai</w:t>
      </w:r>
      <w:r w:rsidR="00365239" w:rsidRPr="006E631D">
        <w:rPr>
          <w:rFonts w:ascii="Times New Roman" w:eastAsia="Times New Roman" w:hAnsi="Times New Roman" w:cs="Times New Roman"/>
          <w:sz w:val="24"/>
          <w:szCs w:val="24"/>
        </w:rPr>
        <w:t xml:space="preserve"> </w:t>
      </w:r>
      <w:r w:rsidR="005A7A5A" w:rsidRPr="006E631D">
        <w:rPr>
          <w:rFonts w:ascii="Times New Roman" w:eastAsia="Times New Roman" w:hAnsi="Times New Roman" w:cs="Times New Roman"/>
          <w:sz w:val="24"/>
          <w:szCs w:val="24"/>
        </w:rPr>
        <w:t xml:space="preserve">nehézség nélkül </w:t>
      </w:r>
      <w:r w:rsidR="00365239" w:rsidRPr="006E631D">
        <w:rPr>
          <w:rFonts w:ascii="Times New Roman" w:eastAsia="Times New Roman" w:hAnsi="Times New Roman" w:cs="Times New Roman"/>
          <w:sz w:val="24"/>
          <w:szCs w:val="24"/>
        </w:rPr>
        <w:t>törölhetőek legyenek. A törlés elvégzésé</w:t>
      </w:r>
      <w:r w:rsidR="00D06049" w:rsidRPr="006E631D">
        <w:rPr>
          <w:rFonts w:ascii="Times New Roman" w:eastAsia="Times New Roman" w:hAnsi="Times New Roman" w:cs="Times New Roman"/>
          <w:sz w:val="24"/>
          <w:szCs w:val="24"/>
        </w:rPr>
        <w:t xml:space="preserve">t az </w:t>
      </w:r>
      <w:r w:rsidR="00AA407A" w:rsidRPr="006E631D">
        <w:rPr>
          <w:rFonts w:ascii="Times New Roman" w:eastAsia="Times New Roman" w:hAnsi="Times New Roman" w:cs="Times New Roman"/>
          <w:sz w:val="24"/>
          <w:szCs w:val="24"/>
        </w:rPr>
        <w:t xml:space="preserve">Illetékes </w:t>
      </w:r>
      <w:r w:rsidR="00D06049" w:rsidRPr="006E631D">
        <w:rPr>
          <w:rFonts w:ascii="Times New Roman" w:eastAsia="Times New Roman" w:hAnsi="Times New Roman" w:cs="Times New Roman"/>
          <w:sz w:val="24"/>
          <w:szCs w:val="24"/>
        </w:rPr>
        <w:t xml:space="preserve">Adatfelelős </w:t>
      </w:r>
      <w:r w:rsidR="00AA407A" w:rsidRPr="006E631D">
        <w:rPr>
          <w:rFonts w:ascii="Times New Roman" w:eastAsia="Times New Roman" w:hAnsi="Times New Roman" w:cs="Times New Roman"/>
          <w:sz w:val="24"/>
          <w:szCs w:val="24"/>
        </w:rPr>
        <w:t xml:space="preserve">végzi, illetve </w:t>
      </w:r>
      <w:r w:rsidR="00D06049" w:rsidRPr="006E631D">
        <w:rPr>
          <w:rFonts w:ascii="Times New Roman" w:eastAsia="Times New Roman" w:hAnsi="Times New Roman" w:cs="Times New Roman"/>
          <w:sz w:val="24"/>
          <w:szCs w:val="24"/>
        </w:rPr>
        <w:t>ellenőrzi.</w:t>
      </w:r>
      <w:r w:rsidR="00365239" w:rsidRPr="006E631D">
        <w:rPr>
          <w:rFonts w:ascii="Times New Roman" w:eastAsia="Times New Roman" w:hAnsi="Times New Roman" w:cs="Times New Roman"/>
          <w:sz w:val="24"/>
          <w:szCs w:val="24"/>
        </w:rPr>
        <w:t xml:space="preserve"> </w:t>
      </w:r>
    </w:p>
    <w:p w14:paraId="742610BA" w14:textId="3BBD6D8F" w:rsidR="009D3BA5"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866801" w:rsidRPr="006E631D">
        <w:rPr>
          <w:rFonts w:ascii="Times New Roman" w:eastAsia="Times New Roman" w:hAnsi="Times New Roman" w:cs="Times New Roman"/>
          <w:sz w:val="24"/>
          <w:szCs w:val="24"/>
        </w:rPr>
        <w:t>.</w:t>
      </w:r>
      <w:r w:rsidR="00AD657F"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A személyes adatok törlése érdekében a</w:t>
      </w:r>
      <w:r w:rsidR="005613DA" w:rsidRPr="006E631D">
        <w:rPr>
          <w:rFonts w:ascii="Times New Roman" w:eastAsia="Times New Roman" w:hAnsi="Times New Roman" w:cs="Times New Roman"/>
          <w:sz w:val="24"/>
          <w:szCs w:val="24"/>
        </w:rPr>
        <w:t xml:space="preserve"> Szabályzat</w:t>
      </w:r>
      <w:r w:rsidR="00365239" w:rsidRPr="006E631D">
        <w:rPr>
          <w:rFonts w:ascii="Times New Roman" w:eastAsia="Times New Roman" w:hAnsi="Times New Roman" w:cs="Times New Roman"/>
          <w:sz w:val="24"/>
          <w:szCs w:val="24"/>
        </w:rPr>
        <w:t xml:space="preserve"> </w:t>
      </w:r>
      <w:r w:rsidR="005613DA" w:rsidRPr="006E631D">
        <w:rPr>
          <w:rFonts w:ascii="Times New Roman" w:eastAsia="Times New Roman" w:hAnsi="Times New Roman" w:cs="Times New Roman"/>
          <w:sz w:val="24"/>
          <w:szCs w:val="24"/>
        </w:rPr>
        <w:t>4</w:t>
      </w:r>
      <w:r w:rsidR="00AD657F" w:rsidRPr="006E631D">
        <w:rPr>
          <w:rFonts w:ascii="Times New Roman" w:eastAsia="Times New Roman" w:hAnsi="Times New Roman" w:cs="Times New Roman"/>
          <w:sz w:val="24"/>
          <w:szCs w:val="24"/>
        </w:rPr>
        <w:t>.</w:t>
      </w:r>
      <w:r w:rsidR="00365239" w:rsidRPr="006E631D">
        <w:rPr>
          <w:rFonts w:ascii="Times New Roman" w:eastAsia="Times New Roman" w:hAnsi="Times New Roman" w:cs="Times New Roman"/>
          <w:sz w:val="24"/>
          <w:szCs w:val="24"/>
        </w:rPr>
        <w:t xml:space="preserve"> számú melléklet</w:t>
      </w:r>
      <w:r w:rsidR="005613DA" w:rsidRPr="006E631D">
        <w:rPr>
          <w:rFonts w:ascii="Times New Roman" w:eastAsia="Times New Roman" w:hAnsi="Times New Roman" w:cs="Times New Roman"/>
          <w:sz w:val="24"/>
          <w:szCs w:val="24"/>
        </w:rPr>
        <w:t>e</w:t>
      </w:r>
      <w:r w:rsidR="00365239" w:rsidRPr="006E631D">
        <w:rPr>
          <w:rFonts w:ascii="Times New Roman" w:eastAsia="Times New Roman" w:hAnsi="Times New Roman" w:cs="Times New Roman"/>
          <w:sz w:val="24"/>
          <w:szCs w:val="24"/>
        </w:rPr>
        <w:t xml:space="preserve"> szerinti közérdekű adat megismerése iránti kérelem formanyomtatvány</w:t>
      </w:r>
      <w:r w:rsidR="00720C05" w:rsidRPr="006E631D">
        <w:rPr>
          <w:rFonts w:ascii="Times New Roman" w:eastAsia="Times New Roman" w:hAnsi="Times New Roman" w:cs="Times New Roman"/>
          <w:sz w:val="24"/>
          <w:szCs w:val="24"/>
        </w:rPr>
        <w:t>á</w:t>
      </w:r>
      <w:r w:rsidR="00365239" w:rsidRPr="006E631D">
        <w:rPr>
          <w:rFonts w:ascii="Times New Roman" w:eastAsia="Times New Roman" w:hAnsi="Times New Roman" w:cs="Times New Roman"/>
          <w:sz w:val="24"/>
          <w:szCs w:val="24"/>
        </w:rPr>
        <w:t>n külön rész szolgál a személyes adatok feltüntetésére.</w:t>
      </w:r>
      <w:r w:rsidR="00CF7778"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 xml:space="preserve">A személyes adatok részt az adatszolgáltatás teljesítését követően </w:t>
      </w:r>
      <w:r w:rsidR="00F00885" w:rsidRPr="006E631D">
        <w:rPr>
          <w:rFonts w:ascii="Times New Roman" w:eastAsia="Times New Roman" w:hAnsi="Times New Roman" w:cs="Times New Roman"/>
          <w:sz w:val="24"/>
          <w:szCs w:val="24"/>
        </w:rPr>
        <w:t>az Adatkezelő köteles</w:t>
      </w:r>
      <w:r w:rsidR="005A7DF0" w:rsidRPr="006E631D">
        <w:rPr>
          <w:rFonts w:ascii="Times New Roman" w:eastAsia="Times New Roman" w:hAnsi="Times New Roman" w:cs="Times New Roman"/>
          <w:sz w:val="24"/>
          <w:szCs w:val="24"/>
        </w:rPr>
        <w:t xml:space="preserve"> a formanyomtatvány többi részétől</w:t>
      </w:r>
      <w:r w:rsidR="00F00885" w:rsidRPr="006E631D">
        <w:rPr>
          <w:rFonts w:ascii="Times New Roman" w:eastAsia="Times New Roman" w:hAnsi="Times New Roman" w:cs="Times New Roman"/>
          <w:sz w:val="24"/>
          <w:szCs w:val="24"/>
        </w:rPr>
        <w:t xml:space="preserve"> </w:t>
      </w:r>
      <w:r w:rsidR="00365239" w:rsidRPr="006E631D">
        <w:rPr>
          <w:rFonts w:ascii="Times New Roman" w:eastAsia="Times New Roman" w:hAnsi="Times New Roman" w:cs="Times New Roman"/>
          <w:sz w:val="24"/>
          <w:szCs w:val="24"/>
        </w:rPr>
        <w:t>elválasztani</w:t>
      </w:r>
      <w:r w:rsidR="00274488" w:rsidRPr="006E631D">
        <w:rPr>
          <w:rFonts w:ascii="Times New Roman" w:eastAsia="Times New Roman" w:hAnsi="Times New Roman" w:cs="Times New Roman"/>
          <w:sz w:val="24"/>
          <w:szCs w:val="24"/>
        </w:rPr>
        <w:t xml:space="preserve">, </w:t>
      </w:r>
      <w:r w:rsidR="00F00885" w:rsidRPr="006E631D">
        <w:rPr>
          <w:rFonts w:ascii="Times New Roman" w:eastAsia="Times New Roman" w:hAnsi="Times New Roman" w:cs="Times New Roman"/>
          <w:sz w:val="24"/>
          <w:szCs w:val="24"/>
        </w:rPr>
        <w:t>valamint</w:t>
      </w:r>
      <w:r w:rsidR="00274488" w:rsidRPr="006E631D">
        <w:rPr>
          <w:rFonts w:ascii="Times New Roman" w:eastAsia="Times New Roman" w:hAnsi="Times New Roman" w:cs="Times New Roman"/>
          <w:sz w:val="24"/>
          <w:szCs w:val="24"/>
        </w:rPr>
        <w:t xml:space="preserve"> a személyes adatokat tartalmazó részt</w:t>
      </w:r>
      <w:r w:rsidR="00365239" w:rsidRPr="006E631D">
        <w:rPr>
          <w:rFonts w:ascii="Times New Roman" w:eastAsia="Times New Roman" w:hAnsi="Times New Roman" w:cs="Times New Roman"/>
          <w:sz w:val="24"/>
          <w:szCs w:val="24"/>
        </w:rPr>
        <w:t xml:space="preserve"> </w:t>
      </w:r>
      <w:r w:rsidR="00274488" w:rsidRPr="006E631D">
        <w:rPr>
          <w:rFonts w:ascii="Times New Roman" w:eastAsia="Times New Roman" w:hAnsi="Times New Roman" w:cs="Times New Roman"/>
          <w:sz w:val="24"/>
          <w:szCs w:val="24"/>
        </w:rPr>
        <w:t>meg</w:t>
      </w:r>
      <w:r w:rsidR="00365239" w:rsidRPr="006E631D">
        <w:rPr>
          <w:rFonts w:ascii="Times New Roman" w:eastAsia="Times New Roman" w:hAnsi="Times New Roman" w:cs="Times New Roman"/>
          <w:sz w:val="24"/>
          <w:szCs w:val="24"/>
        </w:rPr>
        <w:t>semmisít</w:t>
      </w:r>
      <w:r w:rsidR="00274488" w:rsidRPr="006E631D">
        <w:rPr>
          <w:rFonts w:ascii="Times New Roman" w:eastAsia="Times New Roman" w:hAnsi="Times New Roman" w:cs="Times New Roman"/>
          <w:sz w:val="24"/>
          <w:szCs w:val="24"/>
        </w:rPr>
        <w:t>eni</w:t>
      </w:r>
      <w:r w:rsidR="00365239" w:rsidRPr="006E631D">
        <w:rPr>
          <w:rFonts w:ascii="Times New Roman" w:eastAsia="Times New Roman" w:hAnsi="Times New Roman" w:cs="Times New Roman"/>
          <w:sz w:val="24"/>
          <w:szCs w:val="24"/>
        </w:rPr>
        <w:t>.</w:t>
      </w:r>
    </w:p>
    <w:p w14:paraId="735C95FF" w14:textId="77777777" w:rsidR="00D7581A" w:rsidRPr="006E631D" w:rsidRDefault="00D7581A" w:rsidP="00136259">
      <w:pPr>
        <w:spacing w:after="0"/>
        <w:jc w:val="both"/>
        <w:rPr>
          <w:rFonts w:ascii="Times New Roman" w:eastAsia="Times New Roman" w:hAnsi="Times New Roman" w:cs="Times New Roman"/>
          <w:sz w:val="24"/>
          <w:szCs w:val="24"/>
        </w:rPr>
      </w:pPr>
    </w:p>
    <w:p w14:paraId="41F33D2A" w14:textId="79A8C86C" w:rsidR="009D3BA5" w:rsidRPr="006E631D" w:rsidRDefault="00FF4AA5" w:rsidP="009D1A8F">
      <w:pPr>
        <w:pStyle w:val="Cmsor2"/>
      </w:pPr>
      <w:r w:rsidRPr="006E631D">
        <w:t>A k</w:t>
      </w:r>
      <w:r w:rsidR="004C0A9F" w:rsidRPr="006E631D">
        <w:t>özérdekű adatok közzététele</w:t>
      </w:r>
    </w:p>
    <w:p w14:paraId="2B7E52E5" w14:textId="7973D596" w:rsidR="001958EA"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866801" w:rsidRPr="00500A22">
        <w:rPr>
          <w:rFonts w:ascii="Times New Roman" w:eastAsia="Times New Roman" w:hAnsi="Times New Roman" w:cs="Times New Roman"/>
          <w:sz w:val="24"/>
          <w:szCs w:val="24"/>
        </w:rPr>
        <w:t>.</w:t>
      </w:r>
      <w:r w:rsidR="006E631D" w:rsidRPr="00500A22">
        <w:rPr>
          <w:rFonts w:ascii="Times New Roman" w:eastAsia="Times New Roman" w:hAnsi="Times New Roman" w:cs="Times New Roman"/>
          <w:sz w:val="24"/>
          <w:szCs w:val="24"/>
        </w:rPr>
        <w:t xml:space="preserve"> </w:t>
      </w:r>
      <w:r w:rsidR="00D06049" w:rsidRPr="00500A22">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4C0A9F" w:rsidRPr="00500A22">
        <w:rPr>
          <w:rFonts w:ascii="Times New Roman" w:eastAsia="Times New Roman" w:hAnsi="Times New Roman" w:cs="Times New Roman"/>
          <w:sz w:val="24"/>
          <w:szCs w:val="24"/>
        </w:rPr>
        <w:t xml:space="preserve"> a közérdekű és közérdekből nyilvános adatokat </w:t>
      </w:r>
      <w:r w:rsidR="00534C14" w:rsidRPr="00500A22">
        <w:rPr>
          <w:rFonts w:ascii="Times New Roman" w:eastAsia="Times New Roman" w:hAnsi="Times New Roman" w:cs="Times New Roman"/>
          <w:sz w:val="24"/>
          <w:szCs w:val="24"/>
        </w:rPr>
        <w:t>a</w:t>
      </w:r>
      <w:r w:rsidR="004C0A9F" w:rsidRPr="00500A22">
        <w:rPr>
          <w:rFonts w:ascii="Times New Roman" w:eastAsia="Times New Roman" w:hAnsi="Times New Roman" w:cs="Times New Roman"/>
          <w:sz w:val="24"/>
          <w:szCs w:val="24"/>
        </w:rPr>
        <w:t xml:space="preserve"> </w:t>
      </w:r>
      <w:hyperlink r:id="rId8" w:history="1">
        <w:r w:rsidR="003A1D28" w:rsidRPr="00F06CCC">
          <w:rPr>
            <w:rStyle w:val="Hiperhivatkozs"/>
          </w:rPr>
          <w:t>www.zumzumbolcsi.hu</w:t>
        </w:r>
      </w:hyperlink>
      <w:r w:rsidR="003A1D28">
        <w:t xml:space="preserve"> </w:t>
      </w:r>
      <w:r w:rsidR="004C0A9F" w:rsidRPr="006E631D">
        <w:rPr>
          <w:rFonts w:ascii="Times New Roman" w:eastAsia="Times New Roman" w:hAnsi="Times New Roman" w:cs="Times New Roman"/>
          <w:sz w:val="24"/>
          <w:szCs w:val="24"/>
        </w:rPr>
        <w:t>címen</w:t>
      </w:r>
      <w:r w:rsidR="00534C14" w:rsidRPr="006E631D">
        <w:rPr>
          <w:rFonts w:ascii="Times New Roman" w:eastAsia="Times New Roman" w:hAnsi="Times New Roman" w:cs="Times New Roman"/>
          <w:sz w:val="24"/>
          <w:szCs w:val="24"/>
        </w:rPr>
        <w:t xml:space="preserve">, a </w:t>
      </w:r>
      <w:r w:rsidR="003A1D28">
        <w:rPr>
          <w:rFonts w:ascii="Times New Roman" w:eastAsia="Times New Roman" w:hAnsi="Times New Roman" w:cs="Times New Roman"/>
          <w:sz w:val="24"/>
          <w:szCs w:val="24"/>
        </w:rPr>
        <w:t>Adatvédelmi tájékoztató</w:t>
      </w:r>
      <w:r w:rsidR="00534C14" w:rsidRPr="006E631D">
        <w:rPr>
          <w:rFonts w:ascii="Times New Roman" w:eastAsia="Times New Roman" w:hAnsi="Times New Roman" w:cs="Times New Roman"/>
          <w:sz w:val="24"/>
          <w:szCs w:val="24"/>
        </w:rPr>
        <w:t xml:space="preserve"> menüpont alatt</w:t>
      </w:r>
      <w:r w:rsidR="004C0A9F" w:rsidRPr="006E631D">
        <w:rPr>
          <w:rFonts w:ascii="Times New Roman" w:eastAsia="Times New Roman" w:hAnsi="Times New Roman" w:cs="Times New Roman"/>
          <w:sz w:val="24"/>
          <w:szCs w:val="24"/>
        </w:rPr>
        <w:t xml:space="preserve"> teszi közzé.</w:t>
      </w:r>
    </w:p>
    <w:p w14:paraId="0EE9CC82" w14:textId="25DF53CF" w:rsidR="001958EA" w:rsidRPr="006E631D" w:rsidRDefault="00236D61" w:rsidP="0013625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534C14" w:rsidRPr="006E631D">
        <w:rPr>
          <w:rFonts w:ascii="Times New Roman" w:eastAsia="Times New Roman" w:hAnsi="Times New Roman" w:cs="Times New Roman"/>
          <w:sz w:val="24"/>
          <w:szCs w:val="24"/>
        </w:rPr>
        <w:t>. A közérdekű és közérdekből nyilvános</w:t>
      </w:r>
      <w:r w:rsidR="00BF798C" w:rsidRPr="006E631D">
        <w:rPr>
          <w:rFonts w:ascii="Times New Roman" w:eastAsia="Times New Roman" w:hAnsi="Times New Roman" w:cs="Times New Roman"/>
          <w:sz w:val="24"/>
          <w:szCs w:val="24"/>
        </w:rPr>
        <w:t xml:space="preserve"> adatok </w:t>
      </w:r>
      <w:r w:rsidR="00534C14" w:rsidRPr="006E631D">
        <w:rPr>
          <w:rFonts w:ascii="Times New Roman" w:eastAsia="Times New Roman" w:hAnsi="Times New Roman" w:cs="Times New Roman"/>
          <w:sz w:val="24"/>
          <w:szCs w:val="24"/>
        </w:rPr>
        <w:t xml:space="preserve">megfelelő formában és tartalommal történő közzétételéért, valamint azok </w:t>
      </w:r>
      <w:r w:rsidR="00BF798C" w:rsidRPr="006E631D">
        <w:rPr>
          <w:rFonts w:ascii="Times New Roman" w:eastAsia="Times New Roman" w:hAnsi="Times New Roman" w:cs="Times New Roman"/>
          <w:sz w:val="24"/>
          <w:szCs w:val="24"/>
        </w:rPr>
        <w:t>hitelességért</w:t>
      </w:r>
      <w:r w:rsidR="00534C14" w:rsidRPr="006E631D">
        <w:rPr>
          <w:rFonts w:ascii="Times New Roman" w:eastAsia="Times New Roman" w:hAnsi="Times New Roman" w:cs="Times New Roman"/>
          <w:sz w:val="24"/>
          <w:szCs w:val="24"/>
        </w:rPr>
        <w:t xml:space="preserve"> és</w:t>
      </w:r>
      <w:r w:rsidR="000C7188" w:rsidRPr="006E631D">
        <w:rPr>
          <w:rFonts w:ascii="Times New Roman" w:eastAsia="Times New Roman" w:hAnsi="Times New Roman" w:cs="Times New Roman"/>
          <w:sz w:val="24"/>
          <w:szCs w:val="24"/>
        </w:rPr>
        <w:t xml:space="preserve"> aktualizálásáért</w:t>
      </w:r>
      <w:r w:rsidR="00534C14" w:rsidRPr="006E631D">
        <w:rPr>
          <w:rFonts w:ascii="Times New Roman" w:eastAsia="Times New Roman" w:hAnsi="Times New Roman" w:cs="Times New Roman"/>
          <w:sz w:val="24"/>
          <w:szCs w:val="24"/>
        </w:rPr>
        <w:t xml:space="preserve"> </w:t>
      </w:r>
      <w:r w:rsidR="002E2039" w:rsidRPr="006E631D">
        <w:rPr>
          <w:rFonts w:ascii="Times New Roman" w:eastAsia="Times New Roman" w:hAnsi="Times New Roman" w:cs="Times New Roman"/>
          <w:sz w:val="24"/>
          <w:szCs w:val="24"/>
        </w:rPr>
        <w:t>saját illetékességi körükben az</w:t>
      </w:r>
      <w:r w:rsidR="00541C11" w:rsidRPr="006E631D">
        <w:rPr>
          <w:rFonts w:ascii="Times New Roman" w:eastAsia="Times New Roman" w:hAnsi="Times New Roman" w:cs="Times New Roman"/>
          <w:sz w:val="24"/>
          <w:szCs w:val="24"/>
        </w:rPr>
        <w:t xml:space="preserve"> </w:t>
      </w:r>
      <w:r w:rsidR="00E76BD7" w:rsidRPr="006E631D">
        <w:rPr>
          <w:rFonts w:ascii="Times New Roman" w:eastAsia="Times New Roman" w:hAnsi="Times New Roman" w:cs="Times New Roman"/>
          <w:sz w:val="24"/>
          <w:szCs w:val="24"/>
        </w:rPr>
        <w:t>Adatfelelős</w:t>
      </w:r>
      <w:r w:rsidR="00B6278C" w:rsidRPr="006E631D">
        <w:rPr>
          <w:rFonts w:ascii="Times New Roman" w:eastAsia="Times New Roman" w:hAnsi="Times New Roman" w:cs="Times New Roman"/>
          <w:sz w:val="24"/>
          <w:szCs w:val="24"/>
        </w:rPr>
        <w:t>ök</w:t>
      </w:r>
      <w:r w:rsidR="00BF798C" w:rsidRPr="006E631D">
        <w:rPr>
          <w:rFonts w:ascii="Times New Roman" w:eastAsia="Times New Roman" w:hAnsi="Times New Roman" w:cs="Times New Roman"/>
          <w:sz w:val="24"/>
          <w:szCs w:val="24"/>
        </w:rPr>
        <w:t xml:space="preserve"> </w:t>
      </w:r>
      <w:r w:rsidR="00E76BD7" w:rsidRPr="006E631D">
        <w:rPr>
          <w:rFonts w:ascii="Times New Roman" w:eastAsia="Times New Roman" w:hAnsi="Times New Roman" w:cs="Times New Roman"/>
          <w:sz w:val="24"/>
          <w:szCs w:val="24"/>
        </w:rPr>
        <w:t>felel</w:t>
      </w:r>
      <w:r w:rsidR="00B6278C" w:rsidRPr="006E631D">
        <w:rPr>
          <w:rFonts w:ascii="Times New Roman" w:eastAsia="Times New Roman" w:hAnsi="Times New Roman" w:cs="Times New Roman"/>
          <w:sz w:val="24"/>
          <w:szCs w:val="24"/>
        </w:rPr>
        <w:t>nek</w:t>
      </w:r>
      <w:r w:rsidR="00E76BD7" w:rsidRPr="006E631D">
        <w:rPr>
          <w:rFonts w:ascii="Times New Roman" w:eastAsia="Times New Roman" w:hAnsi="Times New Roman" w:cs="Times New Roman"/>
          <w:sz w:val="24"/>
          <w:szCs w:val="24"/>
        </w:rPr>
        <w:t>.</w:t>
      </w:r>
    </w:p>
    <w:p w14:paraId="3A575711" w14:textId="77777777" w:rsidR="001958EA" w:rsidRPr="006E631D" w:rsidRDefault="001958EA" w:rsidP="00136259">
      <w:pPr>
        <w:spacing w:after="0"/>
        <w:jc w:val="both"/>
        <w:rPr>
          <w:rFonts w:ascii="Times New Roman" w:eastAsia="Times New Roman" w:hAnsi="Times New Roman" w:cs="Times New Roman"/>
          <w:sz w:val="24"/>
          <w:szCs w:val="24"/>
        </w:rPr>
      </w:pPr>
    </w:p>
    <w:p w14:paraId="12D18C1C" w14:textId="5D0FD688" w:rsidR="006739FE" w:rsidRPr="00500A22" w:rsidRDefault="006739FE" w:rsidP="00136259">
      <w:pPr>
        <w:spacing w:after="0"/>
        <w:jc w:val="center"/>
        <w:rPr>
          <w:rFonts w:ascii="Times New Roman" w:eastAsia="Times New Roman" w:hAnsi="Times New Roman" w:cs="Times New Roman"/>
          <w:b/>
          <w:sz w:val="28"/>
          <w:szCs w:val="24"/>
        </w:rPr>
      </w:pPr>
      <w:r w:rsidRPr="00500A22">
        <w:rPr>
          <w:rFonts w:ascii="Times New Roman" w:eastAsia="Times New Roman" w:hAnsi="Times New Roman" w:cs="Times New Roman"/>
          <w:b/>
          <w:sz w:val="28"/>
          <w:szCs w:val="24"/>
        </w:rPr>
        <w:t>VI. fejezet</w:t>
      </w:r>
    </w:p>
    <w:p w14:paraId="0BF8C240" w14:textId="39917F18" w:rsidR="006739FE" w:rsidRPr="00500A22" w:rsidRDefault="006739FE" w:rsidP="009D1A8F">
      <w:pPr>
        <w:pStyle w:val="Cmsor1"/>
      </w:pPr>
      <w:r w:rsidRPr="00500A22">
        <w:t xml:space="preserve">Az </w:t>
      </w:r>
      <w:r w:rsidR="0096047A" w:rsidRPr="00500A22">
        <w:t>A</w:t>
      </w:r>
      <w:r w:rsidRPr="00500A22">
        <w:t>datkezelő által vezetett nyilvántartások</w:t>
      </w:r>
    </w:p>
    <w:p w14:paraId="6F0402D9" w14:textId="77777777" w:rsidR="00500A22" w:rsidRDefault="00500A22" w:rsidP="00136259">
      <w:pPr>
        <w:spacing w:after="0"/>
        <w:jc w:val="both"/>
        <w:rPr>
          <w:rFonts w:ascii="Times New Roman" w:eastAsia="Times New Roman" w:hAnsi="Times New Roman" w:cs="Times New Roman"/>
          <w:sz w:val="24"/>
          <w:szCs w:val="24"/>
        </w:rPr>
      </w:pPr>
    </w:p>
    <w:p w14:paraId="6140CDF1" w14:textId="107B8E05" w:rsidR="006739FE" w:rsidRPr="006E631D" w:rsidRDefault="006739F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1. Az Adatkezelő az adattovábbítás jogszerűségének ellenőrzése, az adatvédelmi incidensek, valamint az elutasított közérdekű adatigénylések dokumentálása céljából a jogszabályok szerinti nyilvántartásokat köteles vezetni. </w:t>
      </w:r>
    </w:p>
    <w:p w14:paraId="0E297557" w14:textId="07EE1F0B" w:rsidR="006739FE" w:rsidRDefault="006739F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 Valamennyi Adatfelelős köteles a feladatköréhez kapcsolódó elektronikus vagy papír alapú nyilvántartásokat vezetni a kezelésében levő, illetőleg a feladatellátásához szükséges adatokból.</w:t>
      </w:r>
    </w:p>
    <w:p w14:paraId="5529A52A" w14:textId="77777777" w:rsidR="00500A22" w:rsidRPr="006E631D" w:rsidRDefault="00500A22" w:rsidP="00136259">
      <w:pPr>
        <w:spacing w:after="0"/>
        <w:jc w:val="both"/>
        <w:rPr>
          <w:rFonts w:ascii="Times New Roman" w:eastAsia="Times New Roman" w:hAnsi="Times New Roman" w:cs="Times New Roman"/>
          <w:sz w:val="24"/>
          <w:szCs w:val="24"/>
        </w:rPr>
      </w:pPr>
    </w:p>
    <w:p w14:paraId="67873576" w14:textId="38CB9CE0" w:rsidR="006739FE" w:rsidRPr="006E631D" w:rsidRDefault="006739FE" w:rsidP="009D1A8F">
      <w:pPr>
        <w:pStyle w:val="Cmsor2"/>
      </w:pPr>
      <w:r w:rsidRPr="006E631D">
        <w:t xml:space="preserve">Adattovábbítási nyilvántartás </w:t>
      </w:r>
    </w:p>
    <w:p w14:paraId="491AEC2C" w14:textId="51EE922A" w:rsidR="006739FE" w:rsidRDefault="00776483"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3. </w:t>
      </w:r>
      <w:r w:rsidR="006739FE" w:rsidRPr="006E631D">
        <w:rPr>
          <w:rFonts w:ascii="Times New Roman" w:eastAsia="Times New Roman" w:hAnsi="Times New Roman" w:cs="Times New Roman"/>
          <w:sz w:val="24"/>
          <w:szCs w:val="24"/>
        </w:rPr>
        <w:t xml:space="preserve">Az Adatkezelő köteles az adattovábbítás jogszerűségének ellenőrzése, valamint az Érintett tájékoztatása céljából Adattovábbítási nyilvántartást vezetni, amely tartalmazza a kezelt </w:t>
      </w:r>
      <w:r w:rsidR="006739FE" w:rsidRPr="006E631D">
        <w:rPr>
          <w:rFonts w:ascii="Times New Roman" w:eastAsia="Times New Roman" w:hAnsi="Times New Roman" w:cs="Times New Roman"/>
          <w:sz w:val="24"/>
          <w:szCs w:val="24"/>
        </w:rPr>
        <w:lastRenderedPageBreak/>
        <w:t xml:space="preserve">személyes adatok továbbításának időpontját, jogalapját és címzettjét, a továbbított személyes adatok megjelölését, valamint az adatkezelést előíró jogszabályban meghatározott egyéb adatokat. Amennyiben az adattovábbításra az </w:t>
      </w:r>
      <w:r w:rsidR="003A1D28">
        <w:rPr>
          <w:rFonts w:ascii="Times New Roman" w:eastAsia="Times New Roman" w:hAnsi="Times New Roman" w:cs="Times New Roman"/>
          <w:sz w:val="24"/>
          <w:szCs w:val="24"/>
        </w:rPr>
        <w:t>Családi bölcsőde/napközbeni gyermekfelügyelet</w:t>
      </w:r>
      <w:r w:rsidR="006739FE" w:rsidRPr="006E631D">
        <w:rPr>
          <w:rFonts w:ascii="Times New Roman" w:eastAsia="Times New Roman" w:hAnsi="Times New Roman" w:cs="Times New Roman"/>
          <w:sz w:val="24"/>
          <w:szCs w:val="24"/>
        </w:rPr>
        <w:t xml:space="preserve"> iktatórendszerében nyilvántartott egyedi ügyben kerül sor, az ügyirat iktatószámát is fel kell tüntetni a nyilvántartásban. Az adattovábbítási nyilvántartásban szereplő adatokat az Adatkezelő személyes adatok esetében öt évig, különleges adatok estében pedig húsz évig köteles megőrizni.</w:t>
      </w:r>
      <w:r w:rsidR="00F80B42" w:rsidRPr="006E631D">
        <w:rPr>
          <w:rFonts w:ascii="Times New Roman" w:eastAsia="Times New Roman" w:hAnsi="Times New Roman" w:cs="Times New Roman"/>
          <w:sz w:val="24"/>
          <w:szCs w:val="24"/>
        </w:rPr>
        <w:t xml:space="preserve"> Az adattovábbítási nyilvántartás kötelező tartalmi elemeit a Szabályzat 1. számú melléklete határozza meg.</w:t>
      </w:r>
    </w:p>
    <w:p w14:paraId="7F34B831" w14:textId="77777777" w:rsidR="00500A22" w:rsidRPr="006E631D" w:rsidRDefault="00500A22" w:rsidP="00136259">
      <w:pPr>
        <w:spacing w:after="0"/>
        <w:jc w:val="both"/>
        <w:rPr>
          <w:rFonts w:ascii="Times New Roman" w:eastAsia="Times New Roman" w:hAnsi="Times New Roman" w:cs="Times New Roman"/>
          <w:sz w:val="24"/>
          <w:szCs w:val="24"/>
        </w:rPr>
      </w:pPr>
    </w:p>
    <w:p w14:paraId="28E33AF0" w14:textId="3E8AB4DD" w:rsidR="006739FE" w:rsidRPr="006E631D" w:rsidRDefault="006739FE" w:rsidP="009D1A8F">
      <w:pPr>
        <w:pStyle w:val="Cmsor2"/>
      </w:pPr>
      <w:r w:rsidRPr="006E631D">
        <w:t>A megtagadott közérdekű adatigénylések nyilvántartása</w:t>
      </w:r>
    </w:p>
    <w:p w14:paraId="3058D2B2" w14:textId="2CDCE0E9" w:rsidR="006739FE" w:rsidRPr="006E631D" w:rsidRDefault="00776483"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4. </w:t>
      </w:r>
      <w:r w:rsidR="006739FE" w:rsidRPr="006E631D">
        <w:rPr>
          <w:rFonts w:ascii="Times New Roman" w:eastAsia="Times New Roman" w:hAnsi="Times New Roman" w:cs="Times New Roman"/>
          <w:sz w:val="24"/>
          <w:szCs w:val="24"/>
        </w:rPr>
        <w:t xml:space="preserve">Az Adatkezelő köteles az elutasított közérdekű adat megismerése iránti kérelmekről, valamint az elutasítások indokairól nyilvántartást vezetni. Az </w:t>
      </w:r>
      <w:r w:rsidR="003A1D28">
        <w:rPr>
          <w:rFonts w:ascii="Times New Roman" w:eastAsia="Times New Roman" w:hAnsi="Times New Roman" w:cs="Times New Roman"/>
          <w:sz w:val="24"/>
          <w:szCs w:val="24"/>
        </w:rPr>
        <w:t>Családi bölcsőde/napközbeni gyermekfelügyelet</w:t>
      </w:r>
      <w:r w:rsidR="006739FE" w:rsidRPr="006E631D">
        <w:rPr>
          <w:rFonts w:ascii="Times New Roman" w:eastAsia="Times New Roman" w:hAnsi="Times New Roman" w:cs="Times New Roman"/>
          <w:sz w:val="24"/>
          <w:szCs w:val="24"/>
        </w:rPr>
        <w:t xml:space="preserve"> vezetője a nyilvántartásban foglaltakról az adatvédelmi tisztviselő útján minden év január 31-éig tájékoztatja a Hatóságot.</w:t>
      </w:r>
      <w:r w:rsidR="00F80B42" w:rsidRPr="006E631D">
        <w:rPr>
          <w:rFonts w:ascii="Times New Roman" w:eastAsia="Times New Roman" w:hAnsi="Times New Roman" w:cs="Times New Roman"/>
          <w:sz w:val="24"/>
          <w:szCs w:val="24"/>
        </w:rPr>
        <w:t xml:space="preserve"> A megtagadott közérdekű adatigénylések nyilvántartásának kötelező tartalmi elemeit a Szabályzat 3. számú melléklete határozza meg.</w:t>
      </w:r>
    </w:p>
    <w:p w14:paraId="72BE8A6E" w14:textId="77777777" w:rsidR="006739FE" w:rsidRPr="006E631D" w:rsidRDefault="006739FE" w:rsidP="00136259">
      <w:pPr>
        <w:spacing w:after="0"/>
        <w:jc w:val="center"/>
        <w:rPr>
          <w:rFonts w:ascii="Times New Roman" w:eastAsia="Times New Roman" w:hAnsi="Times New Roman" w:cs="Times New Roman"/>
          <w:b/>
          <w:sz w:val="24"/>
          <w:szCs w:val="24"/>
        </w:rPr>
      </w:pPr>
    </w:p>
    <w:p w14:paraId="1298DF4D" w14:textId="087DCC36" w:rsidR="009D3BA5" w:rsidRPr="00500A22" w:rsidRDefault="00525FE9" w:rsidP="00136259">
      <w:pPr>
        <w:spacing w:after="0"/>
        <w:jc w:val="center"/>
        <w:rPr>
          <w:rFonts w:ascii="Times New Roman" w:eastAsia="Times New Roman" w:hAnsi="Times New Roman" w:cs="Times New Roman"/>
          <w:b/>
          <w:sz w:val="28"/>
          <w:szCs w:val="24"/>
        </w:rPr>
      </w:pPr>
      <w:r w:rsidRPr="00500A22">
        <w:rPr>
          <w:rFonts w:ascii="Times New Roman" w:eastAsia="Times New Roman" w:hAnsi="Times New Roman" w:cs="Times New Roman"/>
          <w:b/>
          <w:sz w:val="28"/>
          <w:szCs w:val="24"/>
        </w:rPr>
        <w:t>V</w:t>
      </w:r>
      <w:r w:rsidR="001F3BAA" w:rsidRPr="00500A22">
        <w:rPr>
          <w:rFonts w:ascii="Times New Roman" w:eastAsia="Times New Roman" w:hAnsi="Times New Roman" w:cs="Times New Roman"/>
          <w:b/>
          <w:sz w:val="28"/>
          <w:szCs w:val="24"/>
        </w:rPr>
        <w:t>II</w:t>
      </w:r>
      <w:r w:rsidR="00913F6A" w:rsidRPr="00500A22">
        <w:rPr>
          <w:rFonts w:ascii="Times New Roman" w:eastAsia="Times New Roman" w:hAnsi="Times New Roman" w:cs="Times New Roman"/>
          <w:b/>
          <w:sz w:val="28"/>
          <w:szCs w:val="24"/>
        </w:rPr>
        <w:t xml:space="preserve">. </w:t>
      </w:r>
      <w:r w:rsidR="006739FE" w:rsidRPr="00500A22">
        <w:rPr>
          <w:rFonts w:ascii="Times New Roman" w:eastAsia="Times New Roman" w:hAnsi="Times New Roman" w:cs="Times New Roman"/>
          <w:b/>
          <w:sz w:val="28"/>
          <w:szCs w:val="24"/>
        </w:rPr>
        <w:t>fejezet</w:t>
      </w:r>
    </w:p>
    <w:p w14:paraId="0DBB5009" w14:textId="665AAB61" w:rsidR="009D3BA5" w:rsidRPr="00500A22" w:rsidRDefault="00224D32" w:rsidP="009D1A8F">
      <w:pPr>
        <w:pStyle w:val="Cmsor1"/>
      </w:pPr>
      <w:r w:rsidRPr="00500A22">
        <w:t>A</w:t>
      </w:r>
      <w:r w:rsidR="00DF7AE8" w:rsidRPr="00500A22">
        <w:t>z adatok megismerésére, kezelésére jogosult</w:t>
      </w:r>
      <w:r w:rsidRPr="00500A22">
        <w:t xml:space="preserve"> sze</w:t>
      </w:r>
      <w:r w:rsidR="00DF7AE8" w:rsidRPr="00500A22">
        <w:t>mélyek</w:t>
      </w:r>
    </w:p>
    <w:p w14:paraId="65FA328C" w14:textId="77777777" w:rsidR="001958EA" w:rsidRPr="006E631D" w:rsidRDefault="001958EA" w:rsidP="00136259">
      <w:pPr>
        <w:pStyle w:val="Default"/>
        <w:tabs>
          <w:tab w:val="left" w:pos="360"/>
          <w:tab w:val="left" w:pos="1134"/>
        </w:tabs>
        <w:spacing w:line="276" w:lineRule="auto"/>
        <w:jc w:val="both"/>
        <w:rPr>
          <w:rFonts w:ascii="Times New Roman" w:hAnsi="Times New Roman" w:cs="Times New Roman"/>
        </w:rPr>
      </w:pPr>
    </w:p>
    <w:p w14:paraId="4A72176D" w14:textId="7707AB2A" w:rsidR="001958EA" w:rsidRPr="006E631D" w:rsidRDefault="000C7188"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1.</w:t>
      </w:r>
      <w:r w:rsidR="00DF7AE8" w:rsidRPr="006E631D">
        <w:rPr>
          <w:rFonts w:ascii="Times New Roman" w:hAnsi="Times New Roman" w:cs="Times New Roman"/>
        </w:rPr>
        <w:t xml:space="preserve"> Az </w:t>
      </w:r>
      <w:r w:rsidR="003A1D28">
        <w:rPr>
          <w:rFonts w:ascii="Times New Roman" w:hAnsi="Times New Roman" w:cs="Times New Roman"/>
        </w:rPr>
        <w:t>Családi bölcsőde/napközbeni gyermekfelügyelet</w:t>
      </w:r>
      <w:r w:rsidR="00DF7AE8" w:rsidRPr="006E631D">
        <w:rPr>
          <w:rFonts w:ascii="Times New Roman" w:hAnsi="Times New Roman" w:cs="Times New Roman"/>
        </w:rPr>
        <w:t xml:space="preserve"> teljes személyi állománya köteles az </w:t>
      </w:r>
      <w:r w:rsidR="003A1D28">
        <w:rPr>
          <w:rFonts w:ascii="Times New Roman" w:hAnsi="Times New Roman" w:cs="Times New Roman"/>
        </w:rPr>
        <w:t>Családi bölcsőde/napközbeni gyermekfelügyelet</w:t>
      </w:r>
      <w:r w:rsidR="00DF7AE8" w:rsidRPr="006E631D">
        <w:rPr>
          <w:rFonts w:ascii="Times New Roman" w:hAnsi="Times New Roman" w:cs="Times New Roman"/>
        </w:rPr>
        <w:t xml:space="preserve"> által kezelt</w:t>
      </w:r>
      <w:r w:rsidR="00913F6A" w:rsidRPr="006E631D">
        <w:rPr>
          <w:rFonts w:ascii="Times New Roman" w:hAnsi="Times New Roman" w:cs="Times New Roman"/>
        </w:rPr>
        <w:t xml:space="preserve"> adatok kezelésével kap</w:t>
      </w:r>
      <w:r w:rsidR="00334295" w:rsidRPr="006E631D">
        <w:rPr>
          <w:rFonts w:ascii="Times New Roman" w:hAnsi="Times New Roman" w:cs="Times New Roman"/>
        </w:rPr>
        <w:t>csolatos szabályokat betartani, illetve annak betartását elősegíteni</w:t>
      </w:r>
      <w:r w:rsidR="008501FA" w:rsidRPr="006E631D">
        <w:rPr>
          <w:rFonts w:ascii="Times New Roman" w:hAnsi="Times New Roman" w:cs="Times New Roman"/>
        </w:rPr>
        <w:t xml:space="preserve">, valamint a </w:t>
      </w:r>
      <w:r w:rsidR="007B083B" w:rsidRPr="006E631D">
        <w:rPr>
          <w:rFonts w:ascii="Times New Roman" w:hAnsi="Times New Roman" w:cs="Times New Roman"/>
        </w:rPr>
        <w:t>tudomására jutott adatot megőrizni</w:t>
      </w:r>
      <w:r w:rsidR="00913F6A" w:rsidRPr="006E631D">
        <w:rPr>
          <w:rFonts w:ascii="Times New Roman" w:hAnsi="Times New Roman" w:cs="Times New Roman"/>
        </w:rPr>
        <w:t xml:space="preserve">. </w:t>
      </w:r>
    </w:p>
    <w:p w14:paraId="7F229892" w14:textId="77777777" w:rsidR="00993A6E" w:rsidRPr="006E631D" w:rsidRDefault="00993A6E" w:rsidP="00136259">
      <w:pPr>
        <w:pStyle w:val="Default"/>
        <w:tabs>
          <w:tab w:val="left" w:pos="360"/>
          <w:tab w:val="left" w:pos="1134"/>
        </w:tabs>
        <w:spacing w:line="276" w:lineRule="auto"/>
        <w:jc w:val="both"/>
        <w:rPr>
          <w:rFonts w:ascii="Times New Roman" w:hAnsi="Times New Roman" w:cs="Times New Roman"/>
        </w:rPr>
      </w:pPr>
    </w:p>
    <w:p w14:paraId="15F98006" w14:textId="7E4E07A7" w:rsidR="001958EA" w:rsidRPr="006E631D" w:rsidRDefault="00993A6E" w:rsidP="009D1A8F">
      <w:pPr>
        <w:pStyle w:val="Cmsor2"/>
      </w:pPr>
      <w:r w:rsidRPr="006E631D">
        <w:t xml:space="preserve">Az </w:t>
      </w:r>
      <w:r w:rsidR="003A1D28">
        <w:t>Családi bölcsőde/napközbeni gyermekfelügyelet</w:t>
      </w:r>
      <w:r w:rsidRPr="006E631D">
        <w:t xml:space="preserve"> vezetője</w:t>
      </w:r>
    </w:p>
    <w:p w14:paraId="1FB12E57" w14:textId="1B4875A9" w:rsidR="001958EA" w:rsidRPr="006E631D" w:rsidRDefault="00224D32"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 xml:space="preserve">2. Az </w:t>
      </w:r>
      <w:r w:rsidR="003A1D28">
        <w:rPr>
          <w:rFonts w:ascii="Times New Roman" w:hAnsi="Times New Roman" w:cs="Times New Roman"/>
        </w:rPr>
        <w:t>Családi bölcsőde/napközbeni gyermekfelügyelet</w:t>
      </w:r>
      <w:r w:rsidR="00C65E46" w:rsidRPr="006E631D">
        <w:rPr>
          <w:rFonts w:ascii="Times New Roman" w:hAnsi="Times New Roman" w:cs="Times New Roman"/>
        </w:rPr>
        <w:t xml:space="preserve"> vezetőjének</w:t>
      </w:r>
      <w:r w:rsidRPr="006E631D">
        <w:rPr>
          <w:rFonts w:ascii="Times New Roman" w:hAnsi="Times New Roman" w:cs="Times New Roman"/>
        </w:rPr>
        <w:t xml:space="preserve"> feladata</w:t>
      </w:r>
    </w:p>
    <w:p w14:paraId="4814E39A" w14:textId="4414116B" w:rsidR="001958E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a) </w:t>
      </w:r>
      <w:r w:rsidR="00224D32" w:rsidRPr="006E631D">
        <w:rPr>
          <w:rFonts w:ascii="Times New Roman" w:hAnsi="Times New Roman" w:cs="Times New Roman"/>
        </w:rPr>
        <w:t>a biztonságos adatkezelés és</w:t>
      </w:r>
      <w:r w:rsidR="007F57B2" w:rsidRPr="006E631D">
        <w:rPr>
          <w:rFonts w:ascii="Times New Roman" w:hAnsi="Times New Roman" w:cs="Times New Roman"/>
        </w:rPr>
        <w:t xml:space="preserve"> az</w:t>
      </w:r>
      <w:r w:rsidR="00224D32" w:rsidRPr="006E631D">
        <w:rPr>
          <w:rFonts w:ascii="Times New Roman" w:hAnsi="Times New Roman" w:cs="Times New Roman"/>
        </w:rPr>
        <w:t xml:space="preserve"> adatvédel</w:t>
      </w:r>
      <w:r w:rsidR="00A760A2" w:rsidRPr="006E631D">
        <w:rPr>
          <w:rFonts w:ascii="Times New Roman" w:hAnsi="Times New Roman" w:cs="Times New Roman"/>
        </w:rPr>
        <w:t>em biztosítása,</w:t>
      </w:r>
    </w:p>
    <w:p w14:paraId="646C73EB" w14:textId="5274E431" w:rsidR="001958E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b) </w:t>
      </w:r>
      <w:r w:rsidR="00A760A2" w:rsidRPr="006E631D">
        <w:rPr>
          <w:rFonts w:ascii="Times New Roman" w:hAnsi="Times New Roman" w:cs="Times New Roman"/>
        </w:rPr>
        <w:t xml:space="preserve">az </w:t>
      </w:r>
      <w:r w:rsidR="003A1D28">
        <w:rPr>
          <w:rFonts w:ascii="Times New Roman" w:hAnsi="Times New Roman" w:cs="Times New Roman"/>
        </w:rPr>
        <w:t>Családi bölcsőde/napközbeni gyermekfelügyelet</w:t>
      </w:r>
      <w:r w:rsidR="00224D32" w:rsidRPr="006E631D">
        <w:rPr>
          <w:rFonts w:ascii="Times New Roman" w:hAnsi="Times New Roman" w:cs="Times New Roman"/>
        </w:rPr>
        <w:t xml:space="preserve"> </w:t>
      </w:r>
      <w:r w:rsidR="00A34D68" w:rsidRPr="006E631D">
        <w:rPr>
          <w:rFonts w:ascii="Times New Roman" w:hAnsi="Times New Roman" w:cs="Times New Roman"/>
        </w:rPr>
        <w:t>adatvédelmi tisztviselőjé</w:t>
      </w:r>
      <w:r w:rsidR="00A760A2" w:rsidRPr="006E631D">
        <w:rPr>
          <w:rFonts w:ascii="Times New Roman" w:hAnsi="Times New Roman" w:cs="Times New Roman"/>
        </w:rPr>
        <w:t>nek kinevezése vagy megbízása,</w:t>
      </w:r>
    </w:p>
    <w:p w14:paraId="2FA7EA92" w14:textId="175D906F" w:rsidR="001958E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c) </w:t>
      </w:r>
      <w:r w:rsidR="006B123A" w:rsidRPr="006E631D">
        <w:rPr>
          <w:rFonts w:ascii="Times New Roman" w:hAnsi="Times New Roman" w:cs="Times New Roman"/>
        </w:rPr>
        <w:t xml:space="preserve">az Adatfelelősök kijelölése, a munkájukhoz szükséges adatokhoz és nyilvántartásokhoz történő hozzáférésük biztosítása, az Adatfelelős által előkészített intézkedések, tervezetek jóváhagyása és szükség szerinti kiadmányozása, valamint az </w:t>
      </w:r>
      <w:r w:rsidR="003A1D28">
        <w:rPr>
          <w:rFonts w:ascii="Times New Roman" w:hAnsi="Times New Roman" w:cs="Times New Roman"/>
        </w:rPr>
        <w:t>Családi bölcsőde/napközbeni gyermekfelügyelet</w:t>
      </w:r>
      <w:r w:rsidR="006B123A" w:rsidRPr="006E631D">
        <w:rPr>
          <w:rFonts w:ascii="Times New Roman" w:hAnsi="Times New Roman" w:cs="Times New Roman"/>
        </w:rPr>
        <w:t xml:space="preserve"> mint adatkezelő képviselete az adatkezeléssel kapcsolatos ügyekben,</w:t>
      </w:r>
    </w:p>
    <w:p w14:paraId="35BA80B9" w14:textId="26901E2C" w:rsidR="006B123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d) </w:t>
      </w:r>
      <w:r w:rsidR="00224D32" w:rsidRPr="006E631D">
        <w:rPr>
          <w:rFonts w:ascii="Times New Roman" w:hAnsi="Times New Roman" w:cs="Times New Roman"/>
        </w:rPr>
        <w:t>a Szabályzatban</w:t>
      </w:r>
      <w:r w:rsidR="00FD6C26" w:rsidRPr="006E631D">
        <w:rPr>
          <w:rFonts w:ascii="Times New Roman" w:hAnsi="Times New Roman" w:cs="Times New Roman"/>
        </w:rPr>
        <w:t xml:space="preserve"> és jogszabályokban</w:t>
      </w:r>
      <w:r w:rsidR="00224D32" w:rsidRPr="006E631D">
        <w:rPr>
          <w:rFonts w:ascii="Times New Roman" w:hAnsi="Times New Roman" w:cs="Times New Roman"/>
        </w:rPr>
        <w:t xml:space="preserve"> foglalt</w:t>
      </w:r>
      <w:r w:rsidR="00FD6C26" w:rsidRPr="006E631D">
        <w:rPr>
          <w:rFonts w:ascii="Times New Roman" w:hAnsi="Times New Roman" w:cs="Times New Roman"/>
        </w:rPr>
        <w:t xml:space="preserve"> adatvédelmi rendelkezések</w:t>
      </w:r>
      <w:r w:rsidR="00A760A2" w:rsidRPr="006E631D">
        <w:rPr>
          <w:rFonts w:ascii="Times New Roman" w:hAnsi="Times New Roman" w:cs="Times New Roman"/>
        </w:rPr>
        <w:t xml:space="preserve"> teljesítésének rendszeresen ellenőrzése, mely jogosultságát az adatvédelmi tisztviselő útján is gyakorolhatja.</w:t>
      </w:r>
    </w:p>
    <w:p w14:paraId="5C369FEE" w14:textId="77777777" w:rsidR="006B123A" w:rsidRPr="006E631D" w:rsidRDefault="006B123A" w:rsidP="00136259">
      <w:pPr>
        <w:pStyle w:val="Default"/>
        <w:tabs>
          <w:tab w:val="left" w:pos="360"/>
          <w:tab w:val="left" w:pos="1134"/>
        </w:tabs>
        <w:spacing w:line="276" w:lineRule="auto"/>
        <w:jc w:val="both"/>
        <w:rPr>
          <w:rFonts w:ascii="Times New Roman" w:hAnsi="Times New Roman" w:cs="Times New Roman"/>
        </w:rPr>
      </w:pPr>
    </w:p>
    <w:p w14:paraId="76A2C520" w14:textId="6F44FC7A" w:rsidR="00993A6E" w:rsidRPr="006E631D" w:rsidRDefault="00993A6E" w:rsidP="009D1A8F">
      <w:pPr>
        <w:pStyle w:val="Cmsor2"/>
      </w:pPr>
      <w:r w:rsidRPr="006E631D">
        <w:t>Adatfelelős</w:t>
      </w:r>
    </w:p>
    <w:p w14:paraId="36A2540A" w14:textId="6261760E" w:rsidR="006B123A" w:rsidRPr="006E631D" w:rsidRDefault="006B123A" w:rsidP="00500A22">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3. Az illetékes Adatfelelős feladata</w:t>
      </w:r>
    </w:p>
    <w:p w14:paraId="2C715ECA" w14:textId="7390235F" w:rsidR="006B123A" w:rsidRPr="006E631D" w:rsidRDefault="006B123A"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color w:val="auto"/>
        </w:rPr>
        <w:t xml:space="preserve">a) </w:t>
      </w:r>
      <w:r w:rsidRPr="006E631D">
        <w:rPr>
          <w:rFonts w:ascii="Times New Roman" w:hAnsi="Times New Roman" w:cs="Times New Roman"/>
        </w:rPr>
        <w:t>az Érintett személyes adatkezeléssel kapcsolatos kérelmének elbírálása,</w:t>
      </w:r>
    </w:p>
    <w:p w14:paraId="751BDEDF" w14:textId="4E17CEB5" w:rsidR="006B123A" w:rsidRPr="006E631D" w:rsidRDefault="006B123A" w:rsidP="00136259">
      <w:pPr>
        <w:pStyle w:val="Default"/>
        <w:tabs>
          <w:tab w:val="left" w:pos="360"/>
          <w:tab w:val="left" w:pos="1134"/>
        </w:tabs>
        <w:spacing w:line="276" w:lineRule="auto"/>
        <w:jc w:val="both"/>
        <w:rPr>
          <w:rFonts w:ascii="Times New Roman" w:hAnsi="Times New Roman" w:cs="Times New Roman"/>
          <w:shd w:val="clear" w:color="auto" w:fill="FFFFFF"/>
        </w:rPr>
      </w:pPr>
      <w:r w:rsidRPr="006E631D">
        <w:rPr>
          <w:rFonts w:ascii="Times New Roman" w:hAnsi="Times New Roman" w:cs="Times New Roman"/>
        </w:rPr>
        <w:t xml:space="preserve">b) minden olyan címzett tájékoztatása </w:t>
      </w:r>
      <w:r w:rsidRPr="006E631D">
        <w:rPr>
          <w:rFonts w:ascii="Times New Roman" w:hAnsi="Times New Roman" w:cs="Times New Roman"/>
          <w:shd w:val="clear" w:color="auto" w:fill="FFFFFF"/>
        </w:rPr>
        <w:t>a személyes adat helyesbítéséről, törléséről vagy az azzal kapcsolatos adatkezelés korlátozásáról, akinek vagy amelynek korábban a személyes adatot továbbították</w:t>
      </w:r>
      <w:r w:rsidR="0046587C" w:rsidRPr="006E631D">
        <w:rPr>
          <w:rFonts w:ascii="Times New Roman" w:hAnsi="Times New Roman" w:cs="Times New Roman"/>
          <w:shd w:val="clear" w:color="auto" w:fill="FFFFFF"/>
        </w:rPr>
        <w:t>, illetve aki vagy amely számára hozzáférhetővé tették</w:t>
      </w:r>
      <w:r w:rsidRPr="006E631D">
        <w:rPr>
          <w:rFonts w:ascii="Times New Roman" w:hAnsi="Times New Roman" w:cs="Times New Roman"/>
          <w:shd w:val="clear" w:color="auto" w:fill="FFFFFF"/>
        </w:rPr>
        <w:t>,</w:t>
      </w:r>
    </w:p>
    <w:p w14:paraId="675B503E" w14:textId="2ED6AAFA" w:rsidR="00312380" w:rsidRPr="006E631D" w:rsidRDefault="006B123A"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c) a </w:t>
      </w:r>
      <w:r w:rsidR="000C628D" w:rsidRPr="006E631D">
        <w:rPr>
          <w:rFonts w:ascii="Times New Roman" w:eastAsia="Times New Roman" w:hAnsi="Times New Roman" w:cs="Times New Roman"/>
          <w:sz w:val="24"/>
          <w:szCs w:val="24"/>
        </w:rPr>
        <w:t>VI. fejezetben foglalt nyilvántartások</w:t>
      </w:r>
      <w:r w:rsidR="00B1242B" w:rsidRPr="006E631D">
        <w:rPr>
          <w:rFonts w:ascii="Times New Roman" w:eastAsia="Times New Roman" w:hAnsi="Times New Roman" w:cs="Times New Roman"/>
          <w:sz w:val="24"/>
          <w:szCs w:val="24"/>
        </w:rPr>
        <w:t xml:space="preserve"> vezetésének ellenőrzése</w:t>
      </w:r>
      <w:r w:rsidRPr="006E631D">
        <w:rPr>
          <w:rFonts w:ascii="Times New Roman" w:eastAsia="Times New Roman" w:hAnsi="Times New Roman" w:cs="Times New Roman"/>
          <w:sz w:val="24"/>
          <w:szCs w:val="24"/>
        </w:rPr>
        <w:t xml:space="preserve">, </w:t>
      </w:r>
    </w:p>
    <w:p w14:paraId="668A5823" w14:textId="54DE4AD1" w:rsidR="006B123A" w:rsidRPr="006E631D" w:rsidRDefault="006B123A" w:rsidP="00136259">
      <w:pPr>
        <w:spacing w:after="0"/>
        <w:jc w:val="both"/>
        <w:rPr>
          <w:rFonts w:ascii="Times New Roman" w:eastAsia="Times New Roman" w:hAnsi="Times New Roman" w:cs="Times New Roman"/>
          <w:sz w:val="24"/>
          <w:szCs w:val="24"/>
        </w:rPr>
      </w:pPr>
      <w:r w:rsidRPr="006E631D">
        <w:rPr>
          <w:rFonts w:ascii="Times New Roman" w:hAnsi="Times New Roman" w:cs="Times New Roman"/>
          <w:sz w:val="24"/>
          <w:szCs w:val="24"/>
        </w:rPr>
        <w:lastRenderedPageBreak/>
        <w:t>d) a közérdekű adatok folyamatos szolgáltatása a honlapon történő megjelenítés érdekében,</w:t>
      </w:r>
      <w:r w:rsidR="00312380" w:rsidRPr="006E631D">
        <w:rPr>
          <w:rFonts w:ascii="Times New Roman" w:hAnsi="Times New Roman" w:cs="Times New Roman"/>
          <w:sz w:val="24"/>
          <w:szCs w:val="24"/>
        </w:rPr>
        <w:t xml:space="preserve"> illetve az adatok hitelességének, azok aktualizálásának, a közérdekűvé nyilvánított adatok előírás szerinti közzétételének biztosítása,</w:t>
      </w:r>
    </w:p>
    <w:p w14:paraId="669A7E92" w14:textId="77777777" w:rsidR="006217F9" w:rsidRPr="006E631D" w:rsidRDefault="00312380"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e) a közérdekű adatigénylés esetén a kérelmező részére adandó válasz, illetve szükség esetén az egyéb intézkedések </w:t>
      </w:r>
      <w:r w:rsidR="006B123A" w:rsidRPr="006E631D">
        <w:rPr>
          <w:rFonts w:ascii="Times New Roman" w:eastAsia="Times New Roman" w:hAnsi="Times New Roman" w:cs="Times New Roman"/>
          <w:sz w:val="24"/>
          <w:szCs w:val="24"/>
        </w:rPr>
        <w:t>előkészít</w:t>
      </w:r>
      <w:r w:rsidRPr="006E631D">
        <w:rPr>
          <w:rFonts w:ascii="Times New Roman" w:eastAsia="Times New Roman" w:hAnsi="Times New Roman" w:cs="Times New Roman"/>
          <w:sz w:val="24"/>
          <w:szCs w:val="24"/>
        </w:rPr>
        <w:t>ése</w:t>
      </w:r>
      <w:r w:rsidR="006217F9" w:rsidRPr="006E631D">
        <w:rPr>
          <w:rFonts w:ascii="Times New Roman" w:eastAsia="Times New Roman" w:hAnsi="Times New Roman" w:cs="Times New Roman"/>
          <w:sz w:val="24"/>
          <w:szCs w:val="24"/>
        </w:rPr>
        <w:t>, továbbá</w:t>
      </w:r>
    </w:p>
    <w:p w14:paraId="43C23F0E" w14:textId="25C347D5" w:rsidR="006B123A" w:rsidRPr="006E631D" w:rsidRDefault="006217F9"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f) bármilyen egyéb olyan feladat-és hatáskör, amelyben a kezelt adatok köre alapján az illetékes Adatfelelős eljárhat, és jelen Szabályzat nem utalja más szervezeti egység vagy személy hatáskörébe</w:t>
      </w:r>
      <w:r w:rsidR="00312380" w:rsidRPr="006E631D">
        <w:rPr>
          <w:rFonts w:ascii="Times New Roman" w:eastAsia="Times New Roman" w:hAnsi="Times New Roman" w:cs="Times New Roman"/>
          <w:sz w:val="24"/>
          <w:szCs w:val="24"/>
        </w:rPr>
        <w:t>.</w:t>
      </w:r>
    </w:p>
    <w:p w14:paraId="60568A85" w14:textId="77777777" w:rsidR="00993A6E" w:rsidRPr="006E631D" w:rsidRDefault="00993A6E" w:rsidP="00136259">
      <w:pPr>
        <w:spacing w:after="0"/>
        <w:jc w:val="both"/>
        <w:rPr>
          <w:rFonts w:ascii="Times New Roman" w:eastAsia="Times New Roman" w:hAnsi="Times New Roman" w:cs="Times New Roman"/>
          <w:sz w:val="24"/>
          <w:szCs w:val="24"/>
        </w:rPr>
      </w:pPr>
    </w:p>
    <w:p w14:paraId="730D01C1" w14:textId="55094977" w:rsidR="00993A6E" w:rsidRPr="006E631D" w:rsidRDefault="00993A6E" w:rsidP="009D1A8F">
      <w:pPr>
        <w:pStyle w:val="Cmsor2"/>
      </w:pPr>
      <w:r w:rsidRPr="006E631D">
        <w:t>Ügyintéző</w:t>
      </w:r>
    </w:p>
    <w:p w14:paraId="2C8E4EA3" w14:textId="2297372E" w:rsidR="008501FA" w:rsidRPr="006E631D" w:rsidRDefault="008501FA" w:rsidP="00500A22">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4. Az Adatfelelős által kijelölt ügyintéző feladata:</w:t>
      </w:r>
    </w:p>
    <w:p w14:paraId="3AB79350" w14:textId="2D2A8B78" w:rsidR="008501F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a) </w:t>
      </w:r>
      <w:r w:rsidR="008501FA" w:rsidRPr="006E631D">
        <w:rPr>
          <w:rFonts w:ascii="Times New Roman" w:hAnsi="Times New Roman" w:cs="Times New Roman"/>
        </w:rPr>
        <w:t>a munkakörébe tartozó vagy a helyettesítés folytán a feladatkörébe tartozó adatok kezelése, az azokkal kapcsolatos nyilvántartások vezetése, a nyilvántartásokhoz történő illetéktelen hozzáférés megakadályozása,</w:t>
      </w:r>
    </w:p>
    <w:p w14:paraId="72C7CB65" w14:textId="2E971C8C" w:rsidR="008501F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b) </w:t>
      </w:r>
      <w:r w:rsidR="008501FA" w:rsidRPr="006E631D">
        <w:rPr>
          <w:rFonts w:ascii="Times New Roman" w:hAnsi="Times New Roman" w:cs="Times New Roman"/>
        </w:rPr>
        <w:t xml:space="preserve">a jogszabály által arra felhatalmazott személyeknek vagy szervezeteknek történő adatszolgáltatás, </w:t>
      </w:r>
    </w:p>
    <w:p w14:paraId="7293DA13" w14:textId="3354131A" w:rsidR="008501F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c) </w:t>
      </w:r>
      <w:r w:rsidR="008501FA" w:rsidRPr="006E631D">
        <w:rPr>
          <w:rFonts w:ascii="Times New Roman" w:hAnsi="Times New Roman" w:cs="Times New Roman"/>
        </w:rPr>
        <w:t>a számítástechnikai, elektronikai eszközök meghibásodásának, valamint az adatállomány kezelhetőségével kapcsolatban bekövetkezett problémák, hibák jelzése az illetékes i</w:t>
      </w:r>
      <w:r w:rsidR="00D73F96" w:rsidRPr="006E631D">
        <w:rPr>
          <w:rFonts w:ascii="Times New Roman" w:hAnsi="Times New Roman" w:cs="Times New Roman"/>
        </w:rPr>
        <w:t xml:space="preserve">nformatikai munkatárs részére, </w:t>
      </w:r>
    </w:p>
    <w:p w14:paraId="361CFF9C" w14:textId="7FBB7905" w:rsidR="008501F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d) </w:t>
      </w:r>
      <w:r w:rsidR="008501FA" w:rsidRPr="006E631D">
        <w:rPr>
          <w:rFonts w:ascii="Times New Roman" w:hAnsi="Times New Roman" w:cs="Times New Roman"/>
        </w:rPr>
        <w:t xml:space="preserve">a közvetlen vezető és az adatvédelmi felelős tájékoztatása minden olyan eseményről, amikor az ügyintézőt jogszerűtlen adatkezelésre kérték fel vagy utasították, </w:t>
      </w:r>
    </w:p>
    <w:p w14:paraId="14899DCD" w14:textId="36488A28" w:rsidR="00460AAC"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e) </w:t>
      </w:r>
      <w:r w:rsidR="008501FA" w:rsidRPr="006E631D">
        <w:rPr>
          <w:rFonts w:ascii="Times New Roman" w:hAnsi="Times New Roman" w:cs="Times New Roman"/>
        </w:rPr>
        <w:t>a közvetlen vezető és az adatvédelmi felelős tájékoztatása azokról az esetekről, amikor illetéktelen adathozzáférést vagy adatkezelést fedez fel</w:t>
      </w:r>
      <w:r w:rsidR="00993A6E" w:rsidRPr="006E631D">
        <w:rPr>
          <w:rFonts w:ascii="Times New Roman" w:hAnsi="Times New Roman" w:cs="Times New Roman"/>
        </w:rPr>
        <w:t>,</w:t>
      </w:r>
      <w:r w:rsidR="007A3C2F" w:rsidRPr="006E631D">
        <w:rPr>
          <w:rFonts w:ascii="Times New Roman" w:hAnsi="Times New Roman" w:cs="Times New Roman"/>
        </w:rPr>
        <w:t xml:space="preserve"> vagy ilyen eset jut tudomására</w:t>
      </w:r>
      <w:r w:rsidR="00460AAC" w:rsidRPr="006E631D">
        <w:rPr>
          <w:rFonts w:ascii="Times New Roman" w:hAnsi="Times New Roman" w:cs="Times New Roman"/>
        </w:rPr>
        <w:t>, továbbá</w:t>
      </w:r>
    </w:p>
    <w:p w14:paraId="2D220DCE" w14:textId="295D5725" w:rsidR="008501FA" w:rsidRPr="006E631D" w:rsidRDefault="00500A22" w:rsidP="00500A22">
      <w:pPr>
        <w:pStyle w:val="Default"/>
        <w:tabs>
          <w:tab w:val="left" w:pos="360"/>
          <w:tab w:val="left" w:pos="1134"/>
        </w:tabs>
        <w:spacing w:line="276" w:lineRule="auto"/>
        <w:jc w:val="both"/>
        <w:rPr>
          <w:rFonts w:ascii="Times New Roman" w:hAnsi="Times New Roman" w:cs="Times New Roman"/>
        </w:rPr>
      </w:pPr>
      <w:r>
        <w:rPr>
          <w:rFonts w:ascii="Times New Roman" w:hAnsi="Times New Roman" w:cs="Times New Roman"/>
        </w:rPr>
        <w:t xml:space="preserve">f) </w:t>
      </w:r>
      <w:r w:rsidR="00460AAC" w:rsidRPr="006E631D">
        <w:rPr>
          <w:rFonts w:ascii="Times New Roman" w:hAnsi="Times New Roman" w:cs="Times New Roman"/>
        </w:rPr>
        <w:t>bármilyen egyéb, jelen Szabályzat hatálya alá tartozó feladat elvégzése, melyre az Adatfelelős kijelöli</w:t>
      </w:r>
      <w:r w:rsidR="008A2A62" w:rsidRPr="006E631D">
        <w:rPr>
          <w:rFonts w:ascii="Times New Roman" w:hAnsi="Times New Roman" w:cs="Times New Roman"/>
        </w:rPr>
        <w:t>.</w:t>
      </w:r>
    </w:p>
    <w:p w14:paraId="57DEA19A" w14:textId="049E2B11" w:rsidR="001958EA" w:rsidRPr="006E631D" w:rsidRDefault="001958EA" w:rsidP="00136259">
      <w:pPr>
        <w:pStyle w:val="Default"/>
        <w:tabs>
          <w:tab w:val="left" w:pos="360"/>
          <w:tab w:val="left" w:pos="1134"/>
        </w:tabs>
        <w:spacing w:line="276" w:lineRule="auto"/>
        <w:jc w:val="both"/>
        <w:rPr>
          <w:rFonts w:ascii="Times New Roman" w:hAnsi="Times New Roman" w:cs="Times New Roman"/>
        </w:rPr>
      </w:pPr>
    </w:p>
    <w:p w14:paraId="7804F05F" w14:textId="708651F6" w:rsidR="00E04DA8" w:rsidRPr="00500A22" w:rsidRDefault="00E04DA8" w:rsidP="00136259">
      <w:pPr>
        <w:pStyle w:val="Default"/>
        <w:tabs>
          <w:tab w:val="left" w:pos="360"/>
          <w:tab w:val="left" w:pos="1134"/>
        </w:tabs>
        <w:spacing w:line="276" w:lineRule="auto"/>
        <w:jc w:val="center"/>
        <w:rPr>
          <w:rFonts w:ascii="Times New Roman" w:hAnsi="Times New Roman" w:cs="Times New Roman"/>
          <w:b/>
          <w:sz w:val="28"/>
        </w:rPr>
      </w:pPr>
      <w:r w:rsidRPr="00500A22">
        <w:rPr>
          <w:rFonts w:ascii="Times New Roman" w:hAnsi="Times New Roman" w:cs="Times New Roman"/>
          <w:b/>
          <w:sz w:val="28"/>
        </w:rPr>
        <w:t>VIII. fejezet</w:t>
      </w:r>
    </w:p>
    <w:p w14:paraId="37A8681E" w14:textId="2F45A9E0" w:rsidR="007B6FE0" w:rsidRPr="00500A22" w:rsidRDefault="003A1D28" w:rsidP="009D1A8F">
      <w:pPr>
        <w:pStyle w:val="Cmsor1"/>
      </w:pPr>
      <w:r>
        <w:t>A(z) AZÜMZÜMBÖLCSI KH. NP. KFT.</w:t>
      </w:r>
      <w:r w:rsidR="007B6FE0" w:rsidRPr="00500A22">
        <w:t xml:space="preserve"> mint fenntartó adatkezeléssel kapcsolatos jogai és kötelezettségei</w:t>
      </w:r>
    </w:p>
    <w:p w14:paraId="47394CA9" w14:textId="77777777" w:rsidR="007B6FE0" w:rsidRPr="006E631D" w:rsidRDefault="007B6FE0" w:rsidP="00136259">
      <w:pPr>
        <w:pStyle w:val="Default"/>
        <w:tabs>
          <w:tab w:val="left" w:pos="360"/>
          <w:tab w:val="left" w:pos="1134"/>
        </w:tabs>
        <w:spacing w:line="276" w:lineRule="auto"/>
        <w:jc w:val="both"/>
        <w:rPr>
          <w:rFonts w:ascii="Times New Roman" w:hAnsi="Times New Roman" w:cs="Times New Roman"/>
          <w:b/>
        </w:rPr>
      </w:pPr>
    </w:p>
    <w:p w14:paraId="62F5E1FB" w14:textId="310FDA73" w:rsidR="007B6FE0" w:rsidRPr="006E631D" w:rsidRDefault="007B6FE0" w:rsidP="009D1A8F">
      <w:pPr>
        <w:pStyle w:val="Cmsor2"/>
      </w:pPr>
      <w:r w:rsidRPr="006E631D">
        <w:t>Általános elvek</w:t>
      </w:r>
    </w:p>
    <w:p w14:paraId="18AC9D00" w14:textId="59139734" w:rsidR="007B6FE0" w:rsidRPr="006E631D" w:rsidRDefault="007B6FE0"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 xml:space="preserve">1. Az </w:t>
      </w:r>
      <w:r w:rsidR="003A1D28">
        <w:rPr>
          <w:rFonts w:ascii="Times New Roman" w:hAnsi="Times New Roman" w:cs="Times New Roman"/>
        </w:rPr>
        <w:t>Családi bölcsőde/napközbeni gyermekfelügyelet</w:t>
      </w:r>
      <w:r w:rsidRPr="006E631D">
        <w:rPr>
          <w:rFonts w:ascii="Times New Roman" w:hAnsi="Times New Roman" w:cs="Times New Roman"/>
        </w:rPr>
        <w:t xml:space="preserve">t jogosult a fenntartó </w:t>
      </w:r>
      <w:r w:rsidR="003A1D28" w:rsidRPr="003A1D28">
        <w:rPr>
          <w:rFonts w:ascii="Times New Roman" w:hAnsi="Times New Roman" w:cs="Times New Roman"/>
        </w:rPr>
        <w:t>AZÜMZÜMBÖLCSI KH. NP. KFT.</w:t>
      </w:r>
      <w:r w:rsidR="003A1D28">
        <w:rPr>
          <w:rFonts w:ascii="Times New Roman" w:hAnsi="Times New Roman" w:cs="Times New Roman"/>
        </w:rPr>
        <w:t xml:space="preserve"> (a továbbiakban: Azümzümbölcsi</w:t>
      </w:r>
      <w:r w:rsidRPr="006E631D">
        <w:rPr>
          <w:rFonts w:ascii="Times New Roman" w:hAnsi="Times New Roman" w:cs="Times New Roman"/>
        </w:rPr>
        <w:t xml:space="preserve">) részére az </w:t>
      </w:r>
      <w:r w:rsidR="003A1D28">
        <w:rPr>
          <w:rFonts w:ascii="Times New Roman" w:hAnsi="Times New Roman" w:cs="Times New Roman"/>
        </w:rPr>
        <w:t>Azümzümbölcsi</w:t>
      </w:r>
      <w:r w:rsidRPr="006E631D">
        <w:rPr>
          <w:rFonts w:ascii="Times New Roman" w:hAnsi="Times New Roman" w:cs="Times New Roman"/>
        </w:rPr>
        <w:t xml:space="preserve"> fenntartói feladatai, valamint jogszabályban meghatározott egyéb közfeladatai ellátásával kapcsolatban az Érintett személyes adatainak továbbítására.</w:t>
      </w:r>
    </w:p>
    <w:p w14:paraId="1231EB4C" w14:textId="7A5718CB" w:rsidR="00964AD8" w:rsidRPr="006E631D" w:rsidRDefault="00964AD8"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 xml:space="preserve">2. Azon adatok tekintetében, melyet az </w:t>
      </w:r>
      <w:r w:rsidR="003A1D28">
        <w:rPr>
          <w:rFonts w:ascii="Times New Roman" w:hAnsi="Times New Roman" w:cs="Times New Roman"/>
        </w:rPr>
        <w:t>Családi bölcsőde/napközbeni gyermekfelügyelet</w:t>
      </w:r>
      <w:r w:rsidRPr="006E631D">
        <w:rPr>
          <w:rFonts w:ascii="Times New Roman" w:hAnsi="Times New Roman" w:cs="Times New Roman"/>
        </w:rPr>
        <w:t xml:space="preserve"> és az </w:t>
      </w:r>
      <w:r w:rsidR="003A1D28">
        <w:rPr>
          <w:rFonts w:ascii="Times New Roman" w:hAnsi="Times New Roman" w:cs="Times New Roman"/>
        </w:rPr>
        <w:t>Azümzümbölcsi</w:t>
      </w:r>
      <w:r w:rsidRPr="006E631D">
        <w:rPr>
          <w:rFonts w:ascii="Times New Roman" w:hAnsi="Times New Roman" w:cs="Times New Roman"/>
        </w:rPr>
        <w:t xml:space="preserve"> egyaránt jogosult kezelni, az </w:t>
      </w:r>
      <w:r w:rsidR="003A1D28">
        <w:rPr>
          <w:rFonts w:ascii="Times New Roman" w:hAnsi="Times New Roman" w:cs="Times New Roman"/>
        </w:rPr>
        <w:t>Családi bölcsőde/napközbeni gyermekfelügyelet</w:t>
      </w:r>
      <w:r w:rsidRPr="006E631D">
        <w:rPr>
          <w:rFonts w:ascii="Times New Roman" w:hAnsi="Times New Roman" w:cs="Times New Roman"/>
        </w:rPr>
        <w:t xml:space="preserve"> és az </w:t>
      </w:r>
      <w:r w:rsidR="003A1D28">
        <w:rPr>
          <w:rFonts w:ascii="Times New Roman" w:hAnsi="Times New Roman" w:cs="Times New Roman"/>
        </w:rPr>
        <w:t>Azümzümbölcsi</w:t>
      </w:r>
      <w:r w:rsidRPr="006E631D">
        <w:rPr>
          <w:rFonts w:ascii="Times New Roman" w:hAnsi="Times New Roman" w:cs="Times New Roman"/>
        </w:rPr>
        <w:t xml:space="preserve"> közös adatkezelő minősül.</w:t>
      </w:r>
      <w:r w:rsidR="0094036B" w:rsidRPr="006E631D">
        <w:rPr>
          <w:rFonts w:ascii="Times New Roman" w:hAnsi="Times New Roman" w:cs="Times New Roman"/>
        </w:rPr>
        <w:t xml:space="preserve"> </w:t>
      </w:r>
      <w:r w:rsidR="00156407" w:rsidRPr="006E631D">
        <w:rPr>
          <w:rFonts w:ascii="Times New Roman" w:hAnsi="Times New Roman" w:cs="Times New Roman"/>
        </w:rPr>
        <w:t>Az ilyen adatok tekintetében a közös adatkezelők jogosultak az Érintett mindkettejük által kezelhető személyes adatainak az egymás között történő továbbítására, egymással történő megosztására.</w:t>
      </w:r>
    </w:p>
    <w:p w14:paraId="0DEB5871" w14:textId="77777777" w:rsidR="007B6FE0" w:rsidRPr="006E631D" w:rsidRDefault="007B6FE0" w:rsidP="00136259">
      <w:pPr>
        <w:pStyle w:val="Default"/>
        <w:tabs>
          <w:tab w:val="left" w:pos="360"/>
          <w:tab w:val="left" w:pos="1134"/>
        </w:tabs>
        <w:spacing w:line="276" w:lineRule="auto"/>
        <w:jc w:val="both"/>
        <w:rPr>
          <w:rFonts w:ascii="Times New Roman" w:hAnsi="Times New Roman" w:cs="Times New Roman"/>
          <w:b/>
        </w:rPr>
      </w:pPr>
    </w:p>
    <w:p w14:paraId="6C84CAAF" w14:textId="03A313C0" w:rsidR="007B6FE0" w:rsidRPr="006E631D" w:rsidRDefault="007B6FE0" w:rsidP="009D1A8F">
      <w:pPr>
        <w:pStyle w:val="Cmsor2"/>
      </w:pPr>
      <w:r w:rsidRPr="006E631D">
        <w:t>Személyes adatok védelme az előterjesztések, tájékoztatók, valamint azok mellékleteinek közzététele során</w:t>
      </w:r>
    </w:p>
    <w:p w14:paraId="3D60958F" w14:textId="3B9AD13A" w:rsidR="007B6FE0" w:rsidRPr="006E631D" w:rsidRDefault="007B6FE0"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lastRenderedPageBreak/>
        <w:t>1. A</w:t>
      </w:r>
      <w:r w:rsidR="00CE225B" w:rsidRPr="006E631D">
        <w:rPr>
          <w:rFonts w:ascii="Times New Roman" w:hAnsi="Times New Roman" w:cs="Times New Roman"/>
        </w:rPr>
        <w:t>z</w:t>
      </w:r>
      <w:r w:rsidRPr="006E631D">
        <w:rPr>
          <w:rFonts w:ascii="Times New Roman" w:hAnsi="Times New Roman" w:cs="Times New Roman"/>
        </w:rPr>
        <w:t xml:space="preserve"> </w:t>
      </w:r>
      <w:r w:rsidR="003A1D28">
        <w:rPr>
          <w:rFonts w:ascii="Times New Roman" w:hAnsi="Times New Roman" w:cs="Times New Roman"/>
        </w:rPr>
        <w:t>Azümzümbölcsi</w:t>
      </w:r>
      <w:r w:rsidRPr="006E631D">
        <w:rPr>
          <w:rFonts w:ascii="Times New Roman" w:hAnsi="Times New Roman" w:cs="Times New Roman"/>
        </w:rPr>
        <w:t xml:space="preserve"> </w:t>
      </w:r>
      <w:r w:rsidR="00F63D35">
        <w:rPr>
          <w:rFonts w:ascii="Times New Roman" w:hAnsi="Times New Roman" w:cs="Times New Roman"/>
        </w:rPr>
        <w:t>Taggyűlés</w:t>
      </w:r>
      <w:r w:rsidR="00CE225B" w:rsidRPr="006E631D">
        <w:rPr>
          <w:rFonts w:ascii="Times New Roman" w:hAnsi="Times New Roman" w:cs="Times New Roman"/>
        </w:rPr>
        <w:t xml:space="preserve">e, valamint a </w:t>
      </w:r>
      <w:r w:rsidR="00F63D35">
        <w:rPr>
          <w:rFonts w:ascii="Times New Roman" w:hAnsi="Times New Roman" w:cs="Times New Roman"/>
        </w:rPr>
        <w:t>Taggyűlés</w:t>
      </w:r>
      <w:r w:rsidR="008267CE">
        <w:rPr>
          <w:rFonts w:ascii="Times New Roman" w:hAnsi="Times New Roman" w:cs="Times New Roman"/>
        </w:rPr>
        <w:t xml:space="preserve"> tagjai</w:t>
      </w:r>
      <w:r w:rsidRPr="006E631D">
        <w:rPr>
          <w:rFonts w:ascii="Times New Roman" w:hAnsi="Times New Roman" w:cs="Times New Roman"/>
        </w:rPr>
        <w:t xml:space="preserve"> részére készülő</w:t>
      </w:r>
      <w:r w:rsidR="00F63D35">
        <w:rPr>
          <w:rFonts w:ascii="Times New Roman" w:hAnsi="Times New Roman" w:cs="Times New Roman"/>
        </w:rPr>
        <w:t>, a Családi bölcsődével/napközbeni gyermekfelügyelettel</w:t>
      </w:r>
      <w:r w:rsidR="00E97C70" w:rsidRPr="006E631D">
        <w:rPr>
          <w:rFonts w:ascii="Times New Roman" w:hAnsi="Times New Roman" w:cs="Times New Roman"/>
        </w:rPr>
        <w:t xml:space="preserve"> kapcsolatos</w:t>
      </w:r>
      <w:r w:rsidRPr="006E631D">
        <w:rPr>
          <w:rFonts w:ascii="Times New Roman" w:hAnsi="Times New Roman" w:cs="Times New Roman"/>
        </w:rPr>
        <w:t xml:space="preserve"> előterjesztések, tájéko</w:t>
      </w:r>
      <w:r w:rsidR="00914ADA" w:rsidRPr="006E631D">
        <w:rPr>
          <w:rFonts w:ascii="Times New Roman" w:hAnsi="Times New Roman" w:cs="Times New Roman"/>
        </w:rPr>
        <w:t>ztatók és azok mellékletei a jó</w:t>
      </w:r>
      <w:r w:rsidRPr="006E631D">
        <w:rPr>
          <w:rFonts w:ascii="Times New Roman" w:hAnsi="Times New Roman" w:cs="Times New Roman"/>
        </w:rPr>
        <w:t>hírnév körébe tartozó adatokat csak a jogszabály szerinti kötelezettség teljesítése érdekében</w:t>
      </w:r>
      <w:r w:rsidR="00363566" w:rsidRPr="006E631D">
        <w:rPr>
          <w:rFonts w:ascii="Times New Roman" w:hAnsi="Times New Roman" w:cs="Times New Roman"/>
        </w:rPr>
        <w:t>,</w:t>
      </w:r>
      <w:r w:rsidRPr="006E631D">
        <w:rPr>
          <w:rFonts w:ascii="Times New Roman" w:hAnsi="Times New Roman" w:cs="Times New Roman"/>
        </w:rPr>
        <w:t xml:space="preserve"> és csak a jogszabály szerinti terjedelemben tartalmazhatnak. </w:t>
      </w:r>
    </w:p>
    <w:p w14:paraId="35557232" w14:textId="4FD1DC41" w:rsidR="007B6FE0" w:rsidRPr="006E631D" w:rsidRDefault="007B6FE0"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 xml:space="preserve">2. </w:t>
      </w:r>
      <w:r w:rsidR="00CE225B" w:rsidRPr="006E631D">
        <w:rPr>
          <w:rFonts w:ascii="Times New Roman" w:hAnsi="Times New Roman" w:cs="Times New Roman"/>
        </w:rPr>
        <w:t xml:space="preserve">Az </w:t>
      </w:r>
      <w:r w:rsidR="003A1D28">
        <w:rPr>
          <w:rFonts w:ascii="Times New Roman" w:hAnsi="Times New Roman" w:cs="Times New Roman"/>
        </w:rPr>
        <w:t>Azümzümbölcsi</w:t>
      </w:r>
      <w:r w:rsidR="00CE225B" w:rsidRPr="006E631D">
        <w:rPr>
          <w:rFonts w:ascii="Times New Roman" w:hAnsi="Times New Roman" w:cs="Times New Roman"/>
        </w:rPr>
        <w:t xml:space="preserve"> </w:t>
      </w:r>
      <w:r w:rsidR="00F63D35">
        <w:rPr>
          <w:rFonts w:ascii="Times New Roman" w:hAnsi="Times New Roman" w:cs="Times New Roman"/>
        </w:rPr>
        <w:t>Taggyűlés</w:t>
      </w:r>
      <w:r w:rsidR="00CE225B" w:rsidRPr="006E631D">
        <w:rPr>
          <w:rFonts w:ascii="Times New Roman" w:hAnsi="Times New Roman" w:cs="Times New Roman"/>
        </w:rPr>
        <w:t>ének z</w:t>
      </w:r>
      <w:r w:rsidRPr="006E631D">
        <w:rPr>
          <w:rFonts w:ascii="Times New Roman" w:hAnsi="Times New Roman" w:cs="Times New Roman"/>
        </w:rPr>
        <w:t>árt ülés</w:t>
      </w:r>
      <w:r w:rsidR="00CE225B" w:rsidRPr="006E631D">
        <w:rPr>
          <w:rFonts w:ascii="Times New Roman" w:hAnsi="Times New Roman" w:cs="Times New Roman"/>
        </w:rPr>
        <w:t>e</w:t>
      </w:r>
      <w:r w:rsidR="00E97C70" w:rsidRPr="006E631D">
        <w:rPr>
          <w:rFonts w:ascii="Times New Roman" w:hAnsi="Times New Roman" w:cs="Times New Roman"/>
        </w:rPr>
        <w:t xml:space="preserve"> esetén is biztosítani kell az </w:t>
      </w:r>
      <w:r w:rsidR="003A1D28">
        <w:rPr>
          <w:rFonts w:ascii="Times New Roman" w:hAnsi="Times New Roman" w:cs="Times New Roman"/>
        </w:rPr>
        <w:t>Családi bölcsőde/napközbeni gyermekfelügyelet</w:t>
      </w:r>
      <w:r w:rsidR="00E97C70" w:rsidRPr="006E631D">
        <w:rPr>
          <w:rFonts w:ascii="Times New Roman" w:hAnsi="Times New Roman" w:cs="Times New Roman"/>
        </w:rPr>
        <w:t xml:space="preserve">re vonatkozó </w:t>
      </w:r>
      <w:r w:rsidRPr="006E631D">
        <w:rPr>
          <w:rFonts w:ascii="Times New Roman" w:hAnsi="Times New Roman" w:cs="Times New Roman"/>
        </w:rPr>
        <w:t>közérdekű vagy közérde</w:t>
      </w:r>
      <w:r w:rsidR="00CE225B" w:rsidRPr="006E631D">
        <w:rPr>
          <w:rFonts w:ascii="Times New Roman" w:hAnsi="Times New Roman" w:cs="Times New Roman"/>
        </w:rPr>
        <w:t>kből nyilvános adatok megismerhetőségét, a személyes adatok védelmé</w:t>
      </w:r>
      <w:r w:rsidR="00E97C70" w:rsidRPr="006E631D">
        <w:rPr>
          <w:rFonts w:ascii="Times New Roman" w:hAnsi="Times New Roman" w:cs="Times New Roman"/>
        </w:rPr>
        <w:t>nek figyelembevételével</w:t>
      </w:r>
      <w:r w:rsidRPr="006E631D">
        <w:rPr>
          <w:rFonts w:ascii="Times New Roman" w:hAnsi="Times New Roman" w:cs="Times New Roman"/>
        </w:rPr>
        <w:t>. A zárt ülésen hozott</w:t>
      </w:r>
      <w:r w:rsidR="00E97C70" w:rsidRPr="006E631D">
        <w:rPr>
          <w:rFonts w:ascii="Times New Roman" w:hAnsi="Times New Roman" w:cs="Times New Roman"/>
        </w:rPr>
        <w:t xml:space="preserve">, az </w:t>
      </w:r>
      <w:r w:rsidR="003A1D28">
        <w:rPr>
          <w:rFonts w:ascii="Times New Roman" w:hAnsi="Times New Roman" w:cs="Times New Roman"/>
        </w:rPr>
        <w:t>Családi bölcsőde/napközbeni gyermekfelügyelet</w:t>
      </w:r>
      <w:r w:rsidR="00E97C70" w:rsidRPr="006E631D">
        <w:rPr>
          <w:rFonts w:ascii="Times New Roman" w:hAnsi="Times New Roman" w:cs="Times New Roman"/>
        </w:rPr>
        <w:t xml:space="preserve">t érintő döntések </w:t>
      </w:r>
      <w:r w:rsidR="001D1CA8" w:rsidRPr="006E631D">
        <w:rPr>
          <w:rFonts w:ascii="Times New Roman" w:hAnsi="Times New Roman" w:cs="Times New Roman"/>
        </w:rPr>
        <w:t>nyilvánosak, azonban az</w:t>
      </w:r>
      <w:r w:rsidR="00E97C70" w:rsidRPr="006E631D">
        <w:rPr>
          <w:rFonts w:ascii="Times New Roman" w:hAnsi="Times New Roman" w:cs="Times New Roman"/>
        </w:rPr>
        <w:t xml:space="preserve"> É</w:t>
      </w:r>
      <w:r w:rsidRPr="006E631D">
        <w:rPr>
          <w:rFonts w:ascii="Times New Roman" w:hAnsi="Times New Roman" w:cs="Times New Roman"/>
        </w:rPr>
        <w:t>rintett azonosítá</w:t>
      </w:r>
      <w:r w:rsidR="00EC1888" w:rsidRPr="006E631D">
        <w:rPr>
          <w:rFonts w:ascii="Times New Roman" w:hAnsi="Times New Roman" w:cs="Times New Roman"/>
        </w:rPr>
        <w:t>sára alkalmas személyes adatok</w:t>
      </w:r>
      <w:r w:rsidR="001D1CA8" w:rsidRPr="006E631D">
        <w:rPr>
          <w:rFonts w:ascii="Times New Roman" w:hAnsi="Times New Roman" w:cs="Times New Roman"/>
        </w:rPr>
        <w:t xml:space="preserve"> nem tartoznak e körbe</w:t>
      </w:r>
      <w:r w:rsidRPr="006E631D">
        <w:rPr>
          <w:rFonts w:ascii="Times New Roman" w:hAnsi="Times New Roman" w:cs="Times New Roman"/>
        </w:rPr>
        <w:t>.</w:t>
      </w:r>
    </w:p>
    <w:p w14:paraId="2A0ABDA9" w14:textId="66EAE712" w:rsidR="007B6FE0" w:rsidRPr="006E631D" w:rsidRDefault="00856DCC"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3</w:t>
      </w:r>
      <w:r w:rsidR="007B6FE0" w:rsidRPr="006E631D">
        <w:rPr>
          <w:rFonts w:ascii="Times New Roman" w:hAnsi="Times New Roman" w:cs="Times New Roman"/>
        </w:rPr>
        <w:t>. A zárt ülésen tárgyalt</w:t>
      </w:r>
      <w:r w:rsidR="001D1CA8" w:rsidRPr="006E631D">
        <w:rPr>
          <w:rFonts w:ascii="Times New Roman" w:hAnsi="Times New Roman" w:cs="Times New Roman"/>
        </w:rPr>
        <w:t xml:space="preserve">, az </w:t>
      </w:r>
      <w:r w:rsidR="003A1D28">
        <w:rPr>
          <w:rFonts w:ascii="Times New Roman" w:hAnsi="Times New Roman" w:cs="Times New Roman"/>
        </w:rPr>
        <w:t>Családi bölcsőde/napközbeni gyermekfelügyelet</w:t>
      </w:r>
      <w:r w:rsidR="001D1CA8" w:rsidRPr="006E631D">
        <w:rPr>
          <w:rFonts w:ascii="Times New Roman" w:hAnsi="Times New Roman" w:cs="Times New Roman"/>
        </w:rPr>
        <w:t>t érintő,</w:t>
      </w:r>
      <w:r w:rsidR="007B6FE0" w:rsidRPr="006E631D">
        <w:rPr>
          <w:rFonts w:ascii="Times New Roman" w:hAnsi="Times New Roman" w:cs="Times New Roman"/>
        </w:rPr>
        <w:t xml:space="preserve"> személyes adatokat is tartalmazó ügyek esetében hozott határozatok </w:t>
      </w:r>
      <w:r w:rsidR="00EC7828" w:rsidRPr="006E631D">
        <w:rPr>
          <w:rFonts w:ascii="Times New Roman" w:hAnsi="Times New Roman" w:cs="Times New Roman"/>
        </w:rPr>
        <w:t>esetében</w:t>
      </w:r>
      <w:r w:rsidR="007B6FE0" w:rsidRPr="006E631D">
        <w:rPr>
          <w:rFonts w:ascii="Times New Roman" w:hAnsi="Times New Roman" w:cs="Times New Roman"/>
        </w:rPr>
        <w:t xml:space="preserve"> az </w:t>
      </w:r>
      <w:r w:rsidR="00EC7828" w:rsidRPr="006E631D">
        <w:rPr>
          <w:rFonts w:ascii="Times New Roman" w:hAnsi="Times New Roman" w:cs="Times New Roman"/>
        </w:rPr>
        <w:t>É</w:t>
      </w:r>
      <w:r w:rsidR="007B6FE0" w:rsidRPr="006E631D">
        <w:rPr>
          <w:rFonts w:ascii="Times New Roman" w:hAnsi="Times New Roman" w:cs="Times New Roman"/>
        </w:rPr>
        <w:t xml:space="preserve">rintett neve, </w:t>
      </w:r>
      <w:r w:rsidR="00EC7828" w:rsidRPr="006E631D">
        <w:rPr>
          <w:rFonts w:ascii="Times New Roman" w:hAnsi="Times New Roman" w:cs="Times New Roman"/>
        </w:rPr>
        <w:t xml:space="preserve">valamint </w:t>
      </w:r>
      <w:r w:rsidR="007B6FE0" w:rsidRPr="006E631D">
        <w:rPr>
          <w:rFonts w:ascii="Times New Roman" w:hAnsi="Times New Roman" w:cs="Times New Roman"/>
        </w:rPr>
        <w:t xml:space="preserve">az </w:t>
      </w:r>
      <w:r w:rsidR="00EC7828" w:rsidRPr="006E631D">
        <w:rPr>
          <w:rFonts w:ascii="Times New Roman" w:hAnsi="Times New Roman" w:cs="Times New Roman"/>
        </w:rPr>
        <w:t>É</w:t>
      </w:r>
      <w:r w:rsidR="007B6FE0" w:rsidRPr="006E631D">
        <w:rPr>
          <w:rFonts w:ascii="Times New Roman" w:hAnsi="Times New Roman" w:cs="Times New Roman"/>
        </w:rPr>
        <w:t>rintett azonosítására alkalmas adat nem hozható</w:t>
      </w:r>
      <w:r w:rsidR="00EC7828" w:rsidRPr="006E631D">
        <w:rPr>
          <w:rFonts w:ascii="Times New Roman" w:hAnsi="Times New Roman" w:cs="Times New Roman"/>
        </w:rPr>
        <w:t xml:space="preserve"> nyilvánosságra</w:t>
      </w:r>
      <w:r w:rsidR="007B6FE0" w:rsidRPr="006E631D">
        <w:rPr>
          <w:rFonts w:ascii="Times New Roman" w:hAnsi="Times New Roman" w:cs="Times New Roman"/>
        </w:rPr>
        <w:t xml:space="preserve">, </w:t>
      </w:r>
      <w:r w:rsidR="00EC7828" w:rsidRPr="006E631D">
        <w:rPr>
          <w:rFonts w:ascii="Times New Roman" w:hAnsi="Times New Roman" w:cs="Times New Roman"/>
        </w:rPr>
        <w:t xml:space="preserve">illetve </w:t>
      </w:r>
      <w:r w:rsidR="007B6FE0" w:rsidRPr="006E631D">
        <w:rPr>
          <w:rFonts w:ascii="Times New Roman" w:hAnsi="Times New Roman" w:cs="Times New Roman"/>
        </w:rPr>
        <w:t>nem tehető</w:t>
      </w:r>
      <w:r w:rsidR="00EC7828" w:rsidRPr="006E631D">
        <w:rPr>
          <w:rFonts w:ascii="Times New Roman" w:hAnsi="Times New Roman" w:cs="Times New Roman"/>
        </w:rPr>
        <w:t xml:space="preserve"> közzé</w:t>
      </w:r>
      <w:r w:rsidR="007B6FE0" w:rsidRPr="006E631D">
        <w:rPr>
          <w:rFonts w:ascii="Times New Roman" w:hAnsi="Times New Roman" w:cs="Times New Roman"/>
        </w:rPr>
        <w:t>. A határozatok közzététele során a személyes adatokat felismerhet</w:t>
      </w:r>
      <w:r w:rsidR="000F78B0" w:rsidRPr="006E631D">
        <w:rPr>
          <w:rFonts w:ascii="Times New Roman" w:hAnsi="Times New Roman" w:cs="Times New Roman"/>
        </w:rPr>
        <w:t xml:space="preserve">etlenné kell tenni. Az </w:t>
      </w:r>
      <w:r w:rsidR="003A1D28">
        <w:rPr>
          <w:rFonts w:ascii="Times New Roman" w:hAnsi="Times New Roman" w:cs="Times New Roman"/>
        </w:rPr>
        <w:t>Azümzümbölcsi</w:t>
      </w:r>
      <w:r w:rsidR="007B6FE0" w:rsidRPr="006E631D">
        <w:rPr>
          <w:rFonts w:ascii="Times New Roman" w:hAnsi="Times New Roman" w:cs="Times New Roman"/>
        </w:rPr>
        <w:t xml:space="preserve"> számára történő azonosítás</w:t>
      </w:r>
      <w:r w:rsidR="006E725F" w:rsidRPr="006E631D">
        <w:rPr>
          <w:rFonts w:ascii="Times New Roman" w:hAnsi="Times New Roman" w:cs="Times New Roman"/>
        </w:rPr>
        <w:t xml:space="preserve"> ilyen esetekben</w:t>
      </w:r>
      <w:r w:rsidR="007B6FE0" w:rsidRPr="006E631D">
        <w:rPr>
          <w:rFonts w:ascii="Times New Roman" w:hAnsi="Times New Roman" w:cs="Times New Roman"/>
        </w:rPr>
        <w:t xml:space="preserve"> álnevesítéssel vagy az </w:t>
      </w:r>
      <w:r w:rsidR="006E725F" w:rsidRPr="006E631D">
        <w:rPr>
          <w:rFonts w:ascii="Times New Roman" w:hAnsi="Times New Roman" w:cs="Times New Roman"/>
        </w:rPr>
        <w:t>Érintett</w:t>
      </w:r>
      <w:r w:rsidR="007B6FE0" w:rsidRPr="006E631D">
        <w:rPr>
          <w:rFonts w:ascii="Times New Roman" w:hAnsi="Times New Roman" w:cs="Times New Roman"/>
        </w:rPr>
        <w:t xml:space="preserve"> monogramjával, </w:t>
      </w:r>
      <w:r w:rsidR="00F73690" w:rsidRPr="006E631D">
        <w:rPr>
          <w:rFonts w:ascii="Times New Roman" w:hAnsi="Times New Roman" w:cs="Times New Roman"/>
        </w:rPr>
        <w:t xml:space="preserve">továbbá </w:t>
      </w:r>
      <w:r w:rsidR="007B6FE0" w:rsidRPr="006E631D">
        <w:rPr>
          <w:rFonts w:ascii="Times New Roman" w:hAnsi="Times New Roman" w:cs="Times New Roman"/>
        </w:rPr>
        <w:t>technikai azonosító alkalmazásával biztosítható.</w:t>
      </w:r>
    </w:p>
    <w:p w14:paraId="114C9F01" w14:textId="55D66FA1" w:rsidR="007B6FE0" w:rsidRPr="006E631D" w:rsidRDefault="00856DCC"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4</w:t>
      </w:r>
      <w:r w:rsidR="007B6FE0" w:rsidRPr="006E631D">
        <w:rPr>
          <w:rFonts w:ascii="Times New Roman" w:hAnsi="Times New Roman" w:cs="Times New Roman"/>
        </w:rPr>
        <w:t xml:space="preserve">. Nyilvános ülés tartása esetén az </w:t>
      </w:r>
      <w:r w:rsidR="003A1D28">
        <w:rPr>
          <w:rFonts w:ascii="Times New Roman" w:hAnsi="Times New Roman" w:cs="Times New Roman"/>
        </w:rPr>
        <w:t>Családi bölcsőde/napközbeni gyermekfelügyelet</w:t>
      </w:r>
      <w:r w:rsidR="007B6FE0" w:rsidRPr="006E631D">
        <w:rPr>
          <w:rFonts w:ascii="Times New Roman" w:hAnsi="Times New Roman" w:cs="Times New Roman"/>
        </w:rPr>
        <w:t xml:space="preserve"> vezetője </w:t>
      </w:r>
      <w:r w:rsidR="00504D22" w:rsidRPr="006E631D">
        <w:rPr>
          <w:rFonts w:ascii="Times New Roman" w:hAnsi="Times New Roman" w:cs="Times New Roman"/>
        </w:rPr>
        <w:t xml:space="preserve">az adatok előkészítése körében </w:t>
      </w:r>
      <w:r w:rsidR="007B6FE0" w:rsidRPr="006E631D">
        <w:rPr>
          <w:rFonts w:ascii="Times New Roman" w:hAnsi="Times New Roman" w:cs="Times New Roman"/>
        </w:rPr>
        <w:t xml:space="preserve">gondoskodik arról, hogy </w:t>
      </w:r>
      <w:r w:rsidRPr="006E631D">
        <w:rPr>
          <w:rFonts w:ascii="Times New Roman" w:hAnsi="Times New Roman" w:cs="Times New Roman"/>
        </w:rPr>
        <w:t xml:space="preserve">a tájékoztató, </w:t>
      </w:r>
      <w:r w:rsidR="007B6FE0" w:rsidRPr="006E631D">
        <w:rPr>
          <w:rFonts w:ascii="Times New Roman" w:hAnsi="Times New Roman" w:cs="Times New Roman"/>
        </w:rPr>
        <w:t>az előterjesztés vagy annak melléklete csak akkor tartalmazzon személyes adatot,</w:t>
      </w:r>
      <w:r w:rsidR="008C177A" w:rsidRPr="006E631D">
        <w:rPr>
          <w:rFonts w:ascii="Times New Roman" w:hAnsi="Times New Roman" w:cs="Times New Roman"/>
        </w:rPr>
        <w:t xml:space="preserve"> ha annak</w:t>
      </w:r>
      <w:r w:rsidR="00504D22" w:rsidRPr="006E631D">
        <w:rPr>
          <w:rFonts w:ascii="Times New Roman" w:hAnsi="Times New Roman" w:cs="Times New Roman"/>
        </w:rPr>
        <w:t xml:space="preserve"> nyilvánosságra hozatalához az É</w:t>
      </w:r>
      <w:r w:rsidR="007B6FE0" w:rsidRPr="006E631D">
        <w:rPr>
          <w:rFonts w:ascii="Times New Roman" w:hAnsi="Times New Roman" w:cs="Times New Roman"/>
        </w:rPr>
        <w:t xml:space="preserve">rintett írásban hozzájárult. </w:t>
      </w:r>
      <w:r w:rsidR="00661017" w:rsidRPr="006E631D">
        <w:rPr>
          <w:rFonts w:ascii="Times New Roman" w:hAnsi="Times New Roman" w:cs="Times New Roman"/>
        </w:rPr>
        <w:t>N</w:t>
      </w:r>
      <w:r w:rsidR="007B6FE0" w:rsidRPr="006E631D">
        <w:rPr>
          <w:rFonts w:ascii="Times New Roman" w:hAnsi="Times New Roman" w:cs="Times New Roman"/>
        </w:rPr>
        <w:t>yilvános ülésen tárgyalandó, az üzleti titok vagy jóhírnév körébe tartozó adatok az előterjesztésben, tájékozatókban vagy azok mellékleteikben csak akkor szerepelhetnek, ha jogszabály előírja vagy egyéb okból elk</w:t>
      </w:r>
      <w:r w:rsidR="00661017" w:rsidRPr="006E631D">
        <w:rPr>
          <w:rFonts w:ascii="Times New Roman" w:hAnsi="Times New Roman" w:cs="Times New Roman"/>
        </w:rPr>
        <w:t xml:space="preserve">erülhetetlen. Az előterjesztés vonatkozásában az </w:t>
      </w:r>
      <w:r w:rsidR="003A1D28">
        <w:rPr>
          <w:rFonts w:ascii="Times New Roman" w:hAnsi="Times New Roman" w:cs="Times New Roman"/>
        </w:rPr>
        <w:t>Családi bölcsőde/napközbeni gyermekfelügyelet</w:t>
      </w:r>
      <w:r w:rsidR="007B6FE0" w:rsidRPr="006E631D">
        <w:rPr>
          <w:rFonts w:ascii="Times New Roman" w:hAnsi="Times New Roman" w:cs="Times New Roman"/>
        </w:rPr>
        <w:t xml:space="preserve"> vezetője javasolhatja az </w:t>
      </w:r>
      <w:r w:rsidR="003A1D28">
        <w:rPr>
          <w:rFonts w:ascii="Times New Roman" w:hAnsi="Times New Roman" w:cs="Times New Roman"/>
        </w:rPr>
        <w:t>Azümzümbölcsi</w:t>
      </w:r>
      <w:r w:rsidR="007B6FE0" w:rsidRPr="006E631D">
        <w:rPr>
          <w:rFonts w:ascii="Times New Roman" w:hAnsi="Times New Roman" w:cs="Times New Roman"/>
        </w:rPr>
        <w:t xml:space="preserve"> vagyonával kapcsolatos előterjesztés zárt ülésen történő tárgyalását, ha a nyilvános tárgyalás </w:t>
      </w:r>
      <w:r w:rsidR="008217FA" w:rsidRPr="006E631D">
        <w:rPr>
          <w:rFonts w:ascii="Times New Roman" w:hAnsi="Times New Roman" w:cs="Times New Roman"/>
        </w:rPr>
        <w:t xml:space="preserve">valamely fél </w:t>
      </w:r>
      <w:r w:rsidR="007B6FE0" w:rsidRPr="006E631D">
        <w:rPr>
          <w:rFonts w:ascii="Times New Roman" w:hAnsi="Times New Roman" w:cs="Times New Roman"/>
        </w:rPr>
        <w:t>üzleti érdek</w:t>
      </w:r>
      <w:r w:rsidR="008217FA" w:rsidRPr="006E631D">
        <w:rPr>
          <w:rFonts w:ascii="Times New Roman" w:hAnsi="Times New Roman" w:cs="Times New Roman"/>
        </w:rPr>
        <w:t>é</w:t>
      </w:r>
      <w:r w:rsidR="007B6FE0" w:rsidRPr="006E631D">
        <w:rPr>
          <w:rFonts w:ascii="Times New Roman" w:hAnsi="Times New Roman" w:cs="Times New Roman"/>
        </w:rPr>
        <w:t>t sérten</w:t>
      </w:r>
      <w:r w:rsidR="004265DB" w:rsidRPr="006E631D">
        <w:rPr>
          <w:rFonts w:ascii="Times New Roman" w:hAnsi="Times New Roman" w:cs="Times New Roman"/>
        </w:rPr>
        <w:t>é</w:t>
      </w:r>
      <w:r w:rsidR="007B6FE0" w:rsidRPr="006E631D">
        <w:rPr>
          <w:rFonts w:ascii="Times New Roman" w:hAnsi="Times New Roman" w:cs="Times New Roman"/>
        </w:rPr>
        <w:t>.</w:t>
      </w:r>
    </w:p>
    <w:p w14:paraId="7C3ED00C" w14:textId="4CA6AFE2" w:rsidR="007B6FE0" w:rsidRPr="006E631D" w:rsidRDefault="003F6091"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5.</w:t>
      </w:r>
      <w:r w:rsidR="007B6FE0" w:rsidRPr="006E631D">
        <w:rPr>
          <w:rFonts w:ascii="Times New Roman" w:hAnsi="Times New Roman" w:cs="Times New Roman"/>
        </w:rPr>
        <w:t xml:space="preserve"> A pályázatok</w:t>
      </w:r>
      <w:r w:rsidR="00BE7A9E" w:rsidRPr="006E631D">
        <w:rPr>
          <w:rFonts w:ascii="Times New Roman" w:hAnsi="Times New Roman" w:cs="Times New Roman"/>
        </w:rPr>
        <w:t xml:space="preserve"> és </w:t>
      </w:r>
      <w:r w:rsidR="007B6FE0" w:rsidRPr="006E631D">
        <w:rPr>
          <w:rFonts w:ascii="Times New Roman" w:hAnsi="Times New Roman" w:cs="Times New Roman"/>
        </w:rPr>
        <w:t>közbeszerzési ajánlatok keretében benyújtott dokumentumok</w:t>
      </w:r>
      <w:r w:rsidR="00BE7A9E" w:rsidRPr="006E631D">
        <w:rPr>
          <w:rFonts w:ascii="Times New Roman" w:hAnsi="Times New Roman" w:cs="Times New Roman"/>
        </w:rPr>
        <w:t xml:space="preserve"> által tartalmazott adatokat a dokumentum</w:t>
      </w:r>
      <w:r w:rsidR="007B6FE0" w:rsidRPr="006E631D">
        <w:rPr>
          <w:rFonts w:ascii="Times New Roman" w:hAnsi="Times New Roman" w:cs="Times New Roman"/>
        </w:rPr>
        <w:t xml:space="preserve"> </w:t>
      </w:r>
      <w:r w:rsidR="00BE7A9E" w:rsidRPr="006E631D">
        <w:rPr>
          <w:rFonts w:ascii="Times New Roman" w:hAnsi="Times New Roman" w:cs="Times New Roman"/>
        </w:rPr>
        <w:t>jellege és</w:t>
      </w:r>
      <w:r w:rsidR="007B6FE0" w:rsidRPr="006E631D">
        <w:rPr>
          <w:rFonts w:ascii="Times New Roman" w:hAnsi="Times New Roman" w:cs="Times New Roman"/>
        </w:rPr>
        <w:t xml:space="preserve"> tartalma szerint kell m</w:t>
      </w:r>
      <w:r w:rsidR="00BE7A9E" w:rsidRPr="006E631D">
        <w:rPr>
          <w:rFonts w:ascii="Times New Roman" w:hAnsi="Times New Roman" w:cs="Times New Roman"/>
        </w:rPr>
        <w:t>inősíteni. Amennyiben a pályázattal,</w:t>
      </w:r>
      <w:r w:rsidR="007B6FE0" w:rsidRPr="006E631D">
        <w:rPr>
          <w:rFonts w:ascii="Times New Roman" w:hAnsi="Times New Roman" w:cs="Times New Roman"/>
        </w:rPr>
        <w:t xml:space="preserve"> ajánlat</w:t>
      </w:r>
      <w:r w:rsidR="00BE7A9E" w:rsidRPr="006E631D">
        <w:rPr>
          <w:rFonts w:ascii="Times New Roman" w:hAnsi="Times New Roman" w:cs="Times New Roman"/>
        </w:rPr>
        <w:t>tal kapcsolatban</w:t>
      </w:r>
      <w:r w:rsidR="007B6FE0" w:rsidRPr="006E631D">
        <w:rPr>
          <w:rFonts w:ascii="Times New Roman" w:hAnsi="Times New Roman" w:cs="Times New Roman"/>
        </w:rPr>
        <w:t xml:space="preserve"> megállapításra kerül, hogy a</w:t>
      </w:r>
      <w:r w:rsidR="00BE7A9E" w:rsidRPr="006E631D">
        <w:rPr>
          <w:rFonts w:ascii="Times New Roman" w:hAnsi="Times New Roman" w:cs="Times New Roman"/>
        </w:rPr>
        <w:t xml:space="preserve"> pályázó,</w:t>
      </w:r>
      <w:r w:rsidR="007B6FE0" w:rsidRPr="006E631D">
        <w:rPr>
          <w:rFonts w:ascii="Times New Roman" w:hAnsi="Times New Roman" w:cs="Times New Roman"/>
        </w:rPr>
        <w:t xml:space="preserve"> ajánlattevő az üzleti titok körébe tartozó adatokat, dokumentumokat nyújt</w:t>
      </w:r>
      <w:r w:rsidR="00BE7A9E" w:rsidRPr="006E631D">
        <w:rPr>
          <w:rFonts w:ascii="Times New Roman" w:hAnsi="Times New Roman" w:cs="Times New Roman"/>
        </w:rPr>
        <w:t>ott be, az üzleti titok körébe tartozó adatokat</w:t>
      </w:r>
      <w:r w:rsidR="007B6FE0" w:rsidRPr="006E631D">
        <w:rPr>
          <w:rFonts w:ascii="Times New Roman" w:hAnsi="Times New Roman" w:cs="Times New Roman"/>
        </w:rPr>
        <w:t xml:space="preserve"> elkülönítetten kell kezelni, és azok </w:t>
      </w:r>
      <w:r w:rsidR="00BE7A9E" w:rsidRPr="006E631D">
        <w:rPr>
          <w:rFonts w:ascii="Times New Roman" w:hAnsi="Times New Roman" w:cs="Times New Roman"/>
        </w:rPr>
        <w:t xml:space="preserve">csak a </w:t>
      </w:r>
      <w:r w:rsidR="007B6FE0" w:rsidRPr="006E631D">
        <w:rPr>
          <w:rFonts w:ascii="Times New Roman" w:hAnsi="Times New Roman" w:cs="Times New Roman"/>
        </w:rPr>
        <w:t>vonatkozó jogszabályok szerint ismerhetőek meg.</w:t>
      </w:r>
    </w:p>
    <w:p w14:paraId="44D6A792" w14:textId="77777777" w:rsidR="00CE225B" w:rsidRPr="006E631D" w:rsidRDefault="00CE225B" w:rsidP="00136259">
      <w:pPr>
        <w:pStyle w:val="Default"/>
        <w:tabs>
          <w:tab w:val="left" w:pos="360"/>
          <w:tab w:val="left" w:pos="1134"/>
        </w:tabs>
        <w:spacing w:line="276" w:lineRule="auto"/>
        <w:jc w:val="both"/>
        <w:rPr>
          <w:rFonts w:ascii="Times New Roman" w:hAnsi="Times New Roman" w:cs="Times New Roman"/>
        </w:rPr>
      </w:pPr>
    </w:p>
    <w:p w14:paraId="3B0A43A8" w14:textId="2B4603BC" w:rsidR="00CE225B" w:rsidRPr="006E631D" w:rsidRDefault="003A1D28" w:rsidP="009D1A8F">
      <w:pPr>
        <w:pStyle w:val="Cmsor2"/>
      </w:pPr>
      <w:r>
        <w:t>Azümzümbölcsi</w:t>
      </w:r>
      <w:r w:rsidR="00CE225B" w:rsidRPr="006E631D">
        <w:t xml:space="preserve"> képviselő</w:t>
      </w:r>
      <w:r w:rsidR="008267CE">
        <w:t>/tagjai</w:t>
      </w:r>
      <w:r w:rsidR="00CE225B" w:rsidRPr="006E631D">
        <w:t xml:space="preserve"> általi adatigénylés</w:t>
      </w:r>
    </w:p>
    <w:p w14:paraId="13D259FA" w14:textId="0C2D92CC" w:rsidR="00CE225B" w:rsidRPr="006E631D" w:rsidRDefault="00F85533"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6</w:t>
      </w:r>
      <w:r w:rsidR="00CE225B" w:rsidRPr="006E631D">
        <w:rPr>
          <w:rFonts w:ascii="Times New Roman" w:eastAsia="Times New Roman" w:hAnsi="Times New Roman" w:cs="Times New Roman"/>
          <w:sz w:val="24"/>
          <w:szCs w:val="24"/>
        </w:rPr>
        <w:t xml:space="preserve">. Az </w:t>
      </w:r>
      <w:r w:rsidR="003A1D28">
        <w:rPr>
          <w:rFonts w:ascii="Times New Roman" w:eastAsia="Times New Roman" w:hAnsi="Times New Roman" w:cs="Times New Roman"/>
          <w:sz w:val="24"/>
          <w:szCs w:val="24"/>
        </w:rPr>
        <w:t>Azümzümbölcsi</w:t>
      </w:r>
      <w:r w:rsidR="00CE225B" w:rsidRPr="006E631D">
        <w:rPr>
          <w:rFonts w:ascii="Times New Roman" w:eastAsia="Times New Roman" w:hAnsi="Times New Roman" w:cs="Times New Roman"/>
          <w:sz w:val="24"/>
          <w:szCs w:val="24"/>
        </w:rPr>
        <w:t xml:space="preserve"> képviselő</w:t>
      </w:r>
      <w:r w:rsidR="008267CE">
        <w:rPr>
          <w:rFonts w:ascii="Times New Roman" w:eastAsia="Times New Roman" w:hAnsi="Times New Roman" w:cs="Times New Roman"/>
          <w:sz w:val="24"/>
          <w:szCs w:val="24"/>
        </w:rPr>
        <w:t xml:space="preserve">/tagjai jogosult a </w:t>
      </w:r>
      <w:r w:rsidR="00CE225B" w:rsidRPr="006E631D">
        <w:rPr>
          <w:rFonts w:ascii="Times New Roman" w:eastAsia="Times New Roman" w:hAnsi="Times New Roman" w:cs="Times New Roman"/>
          <w:sz w:val="24"/>
          <w:szCs w:val="24"/>
        </w:rPr>
        <w:t xml:space="preserve"> munkájához szükséges döntés megalapozását szolgáló, valamint üzleti titok körébe tartozó adatokat megismerni, azonban az így megismert ada</w:t>
      </w:r>
      <w:r w:rsidR="008267CE">
        <w:rPr>
          <w:rFonts w:ascii="Times New Roman" w:eastAsia="Times New Roman" w:hAnsi="Times New Roman" w:cs="Times New Roman"/>
          <w:sz w:val="24"/>
          <w:szCs w:val="24"/>
        </w:rPr>
        <w:t>tokat, információkat a tag</w:t>
      </w:r>
      <w:r w:rsidR="00CE225B" w:rsidRPr="006E631D">
        <w:rPr>
          <w:rFonts w:ascii="Times New Roman" w:eastAsia="Times New Roman" w:hAnsi="Times New Roman" w:cs="Times New Roman"/>
          <w:sz w:val="24"/>
          <w:szCs w:val="24"/>
        </w:rPr>
        <w:t xml:space="preserve"> csak </w:t>
      </w:r>
      <w:r w:rsidR="00F63D35">
        <w:rPr>
          <w:rFonts w:ascii="Times New Roman" w:eastAsia="Times New Roman" w:hAnsi="Times New Roman" w:cs="Times New Roman"/>
          <w:sz w:val="24"/>
          <w:szCs w:val="24"/>
        </w:rPr>
        <w:t>taggyűlés</w:t>
      </w:r>
      <w:r w:rsidR="00CE225B" w:rsidRPr="006E631D">
        <w:rPr>
          <w:rFonts w:ascii="Times New Roman" w:eastAsia="Times New Roman" w:hAnsi="Times New Roman" w:cs="Times New Roman"/>
          <w:sz w:val="24"/>
          <w:szCs w:val="24"/>
        </w:rPr>
        <w:t xml:space="preserve">i tevékenységével összefüggésben használhatja fel, és ezen adatokat nem jogosult korlátozás nélkül nyilvánosságra hozni. </w:t>
      </w:r>
    </w:p>
    <w:p w14:paraId="634D9C3A" w14:textId="77777777" w:rsidR="001958EA" w:rsidRPr="006E631D" w:rsidRDefault="001958EA" w:rsidP="00136259">
      <w:pPr>
        <w:pStyle w:val="Default"/>
        <w:tabs>
          <w:tab w:val="left" w:pos="360"/>
          <w:tab w:val="left" w:pos="1134"/>
        </w:tabs>
        <w:spacing w:line="276" w:lineRule="auto"/>
        <w:ind w:hanging="360"/>
        <w:jc w:val="both"/>
        <w:rPr>
          <w:rFonts w:ascii="Times New Roman" w:hAnsi="Times New Roman" w:cs="Times New Roman"/>
        </w:rPr>
      </w:pPr>
    </w:p>
    <w:p w14:paraId="08A5DA9A" w14:textId="7C133417" w:rsidR="00993A6E" w:rsidRPr="00500A22" w:rsidRDefault="0003463F" w:rsidP="00136259">
      <w:pPr>
        <w:spacing w:after="0"/>
        <w:jc w:val="center"/>
        <w:rPr>
          <w:rFonts w:ascii="Times New Roman" w:eastAsia="Times New Roman" w:hAnsi="Times New Roman" w:cs="Times New Roman"/>
          <w:b/>
          <w:sz w:val="28"/>
          <w:szCs w:val="24"/>
        </w:rPr>
      </w:pPr>
      <w:r w:rsidRPr="00500A22">
        <w:rPr>
          <w:rFonts w:ascii="Times New Roman" w:eastAsia="Times New Roman" w:hAnsi="Times New Roman" w:cs="Times New Roman"/>
          <w:b/>
          <w:sz w:val="28"/>
          <w:szCs w:val="24"/>
        </w:rPr>
        <w:t>IX</w:t>
      </w:r>
      <w:r w:rsidR="00993A6E" w:rsidRPr="00500A22">
        <w:rPr>
          <w:rFonts w:ascii="Times New Roman" w:eastAsia="Times New Roman" w:hAnsi="Times New Roman" w:cs="Times New Roman"/>
          <w:b/>
          <w:sz w:val="28"/>
          <w:szCs w:val="24"/>
        </w:rPr>
        <w:t xml:space="preserve">. </w:t>
      </w:r>
      <w:r w:rsidRPr="00500A22">
        <w:rPr>
          <w:rFonts w:ascii="Times New Roman" w:eastAsia="Times New Roman" w:hAnsi="Times New Roman" w:cs="Times New Roman"/>
          <w:b/>
          <w:sz w:val="28"/>
          <w:szCs w:val="24"/>
        </w:rPr>
        <w:t>fejezet</w:t>
      </w:r>
    </w:p>
    <w:p w14:paraId="5DBFFF44" w14:textId="79BC6224" w:rsidR="00993A6E" w:rsidRPr="00500A22" w:rsidRDefault="00993A6E" w:rsidP="009D1A8F">
      <w:pPr>
        <w:pStyle w:val="Cmsor1"/>
      </w:pPr>
      <w:r w:rsidRPr="00500A22">
        <w:t>Az adatvédelmi tisztviselő</w:t>
      </w:r>
    </w:p>
    <w:p w14:paraId="5EFA090D" w14:textId="77777777" w:rsidR="00993A6E" w:rsidRPr="006E631D" w:rsidRDefault="00993A6E" w:rsidP="00136259">
      <w:pPr>
        <w:pStyle w:val="Default"/>
        <w:tabs>
          <w:tab w:val="left" w:pos="360"/>
          <w:tab w:val="left" w:pos="1134"/>
        </w:tabs>
        <w:spacing w:line="276" w:lineRule="auto"/>
        <w:ind w:hanging="360"/>
        <w:jc w:val="both"/>
        <w:rPr>
          <w:rFonts w:ascii="Times New Roman" w:hAnsi="Times New Roman" w:cs="Times New Roman"/>
        </w:rPr>
      </w:pPr>
    </w:p>
    <w:p w14:paraId="32B56A31" w14:textId="74B7A70D" w:rsidR="00AB25F1" w:rsidRPr="006E631D" w:rsidRDefault="00AB25F1" w:rsidP="009D1A8F">
      <w:pPr>
        <w:pStyle w:val="Cmsor2"/>
      </w:pPr>
      <w:r w:rsidRPr="006E631D">
        <w:t>Az adatvédelmi tisztviselő jogállása</w:t>
      </w:r>
    </w:p>
    <w:p w14:paraId="193F6135" w14:textId="19758C76" w:rsidR="00777B0A" w:rsidRPr="006E631D" w:rsidRDefault="00AB25F1" w:rsidP="00136259">
      <w:pPr>
        <w:pStyle w:val="cf0"/>
        <w:shd w:val="clear" w:color="auto" w:fill="FFFFFF"/>
        <w:spacing w:before="0" w:beforeAutospacing="0" w:after="0" w:afterAutospacing="0" w:line="276" w:lineRule="auto"/>
        <w:jc w:val="both"/>
      </w:pPr>
      <w:r w:rsidRPr="006E631D">
        <w:t xml:space="preserve">1. </w:t>
      </w:r>
      <w:r w:rsidR="00777B0A" w:rsidRPr="006E631D">
        <w:t xml:space="preserve">Az adatvédelmi tisztviselő az </w:t>
      </w:r>
      <w:r w:rsidR="00F07CFF" w:rsidRPr="006E631D">
        <w:t>A</w:t>
      </w:r>
      <w:r w:rsidR="00777B0A" w:rsidRPr="006E631D">
        <w:t>datkezelő adatvédelemmel és adatkezeléssel kapcsolatos munkáját segítő, ilyen irányú szakértelemmel rendelkező, szakmailag független személy.</w:t>
      </w:r>
    </w:p>
    <w:p w14:paraId="75E3DEA0" w14:textId="42A990DF" w:rsidR="00777B0A" w:rsidRPr="006E631D" w:rsidRDefault="00777B0A" w:rsidP="00136259">
      <w:pPr>
        <w:pStyle w:val="cf0"/>
        <w:shd w:val="clear" w:color="auto" w:fill="FFFFFF"/>
        <w:spacing w:before="0" w:beforeAutospacing="0" w:after="0" w:afterAutospacing="0" w:line="276" w:lineRule="auto"/>
        <w:jc w:val="both"/>
      </w:pPr>
      <w:r w:rsidRPr="006E631D">
        <w:lastRenderedPageBreak/>
        <w:t xml:space="preserve">2. Az adatvédelmi tisztviselő részére csak az </w:t>
      </w:r>
      <w:r w:rsidR="003A1D28">
        <w:t>Családi bölcsőde/napközbeni gyermekfelügyelet</w:t>
      </w:r>
      <w:r w:rsidRPr="006E631D">
        <w:t xml:space="preserve"> vezetője adhat</w:t>
      </w:r>
      <w:r w:rsidR="00F07CFF" w:rsidRPr="006E631D">
        <w:t xml:space="preserve"> utasítást</w:t>
      </w:r>
      <w:r w:rsidRPr="006E631D">
        <w:t>, azonban ez az utasítás nem korlátozhatja az adatvédelmi tisztviselő függetlenségét.</w:t>
      </w:r>
    </w:p>
    <w:p w14:paraId="623F603F" w14:textId="50B4134A" w:rsidR="00777B0A" w:rsidRPr="006E631D" w:rsidRDefault="00777B0A" w:rsidP="00136259">
      <w:pPr>
        <w:pStyle w:val="cf0"/>
        <w:shd w:val="clear" w:color="auto" w:fill="FFFFFF"/>
        <w:spacing w:before="0" w:beforeAutospacing="0" w:after="0" w:afterAutospacing="0" w:line="276" w:lineRule="auto"/>
        <w:jc w:val="both"/>
      </w:pPr>
      <w:r w:rsidRPr="006E631D">
        <w:t xml:space="preserve">3. Az adatvédelmi tisztviselő csak az </w:t>
      </w:r>
      <w:r w:rsidR="003A1D28">
        <w:t>Családi bölcsőde/napközbeni gyermekfelügyelet</w:t>
      </w:r>
      <w:r w:rsidRPr="006E631D">
        <w:t xml:space="preserve"> vezetőjének tartozik felelősséggel.</w:t>
      </w:r>
    </w:p>
    <w:p w14:paraId="01A098E7" w14:textId="7B3B3904" w:rsidR="00777B0A" w:rsidRPr="006E631D" w:rsidRDefault="00777B0A" w:rsidP="00136259">
      <w:pPr>
        <w:pStyle w:val="cf0"/>
        <w:shd w:val="clear" w:color="auto" w:fill="FFFFFF"/>
        <w:spacing w:before="0" w:beforeAutospacing="0" w:after="0" w:afterAutospacing="0" w:line="276" w:lineRule="auto"/>
        <w:jc w:val="both"/>
      </w:pPr>
      <w:r w:rsidRPr="006E631D">
        <w:t xml:space="preserve">4. Az adatvédelmi tisztviselő feladatai ellátásához az </w:t>
      </w:r>
      <w:r w:rsidR="003A1D28">
        <w:t>Családi bölcsőde/napközbeni gyermekfelügyelet</w:t>
      </w:r>
      <w:r w:rsidRPr="006E631D">
        <w:t xml:space="preserve"> vezetője biztosítja a feladatok végrehajtásához, a személyes adatokhoz és az adatkezelési műveletekhez való hozzáféréshez szükséges eszközöket. Ennek részeként az adatvédelmi tisztviselő a személyes adatok védelmével kapcsolatos összes ügybe betekinthet és bekapcsolódhat, illetve azokról tájékoztatás</w:t>
      </w:r>
      <w:r w:rsidR="00214152" w:rsidRPr="006E631D">
        <w:t>t</w:t>
      </w:r>
      <w:r w:rsidRPr="006E631D">
        <w:t xml:space="preserve"> kérhet.</w:t>
      </w:r>
    </w:p>
    <w:p w14:paraId="09821203" w14:textId="77777777" w:rsidR="00627820" w:rsidRPr="006E631D" w:rsidRDefault="00777B0A" w:rsidP="00136259">
      <w:pPr>
        <w:pStyle w:val="cf0"/>
        <w:shd w:val="clear" w:color="auto" w:fill="FFFFFF"/>
        <w:spacing w:before="0" w:beforeAutospacing="0" w:after="0" w:afterAutospacing="0" w:line="276" w:lineRule="auto"/>
        <w:jc w:val="both"/>
      </w:pPr>
      <w:r w:rsidRPr="006E631D">
        <w:t xml:space="preserve">5. </w:t>
      </w:r>
      <w:r w:rsidR="00627820" w:rsidRPr="006E631D">
        <w:t>Az adatvédelmi tisztviselőt feladatai teljesítésével kapcsolatban titoktartási kötelezettség, illetőleg az adatok bizalmas kezelésére vonatkozó kötelezettség köti.</w:t>
      </w:r>
    </w:p>
    <w:p w14:paraId="5164606A" w14:textId="77777777" w:rsidR="00627820" w:rsidRPr="006E631D" w:rsidRDefault="00777B0A" w:rsidP="00136259">
      <w:pPr>
        <w:pStyle w:val="cf0"/>
        <w:shd w:val="clear" w:color="auto" w:fill="FFFFFF"/>
        <w:spacing w:before="0" w:beforeAutospacing="0" w:after="0" w:afterAutospacing="0" w:line="276" w:lineRule="auto"/>
        <w:jc w:val="both"/>
      </w:pPr>
      <w:r w:rsidRPr="006E631D">
        <w:t xml:space="preserve">6. </w:t>
      </w:r>
      <w:r w:rsidR="00627820" w:rsidRPr="006E631D">
        <w:t>Amennyiben az adatvédelmi tisztviselő más feladatokat is ellát, abban az esetben az Adatkezelő köteles biztosítani és felügyelni, hogy e feladatok ellátásából ne fakadjon összeférhetetlenség.</w:t>
      </w:r>
    </w:p>
    <w:p w14:paraId="59E5A23A" w14:textId="77777777" w:rsidR="00627820" w:rsidRPr="006E631D" w:rsidRDefault="00777B0A" w:rsidP="00136259">
      <w:pPr>
        <w:pStyle w:val="cf0"/>
        <w:shd w:val="clear" w:color="auto" w:fill="FFFFFF"/>
        <w:spacing w:before="0" w:beforeAutospacing="0" w:after="0" w:afterAutospacing="0" w:line="276" w:lineRule="auto"/>
        <w:jc w:val="both"/>
      </w:pPr>
      <w:r w:rsidRPr="006E631D">
        <w:t>7.</w:t>
      </w:r>
      <w:r w:rsidR="00993A6E" w:rsidRPr="006E631D">
        <w:t xml:space="preserve"> </w:t>
      </w:r>
      <w:r w:rsidR="00627820" w:rsidRPr="006E631D">
        <w:t>Az Érintett a személyes adatai kezelésével és jogainak gyakorlásával kapcsolatban bármikor jogosult az adatvédelmi tisztviselőhöz fordulni.</w:t>
      </w:r>
    </w:p>
    <w:p w14:paraId="598237C4" w14:textId="77777777" w:rsidR="00627820" w:rsidRPr="006E631D" w:rsidRDefault="00777B0A" w:rsidP="00136259">
      <w:pPr>
        <w:pStyle w:val="cf0"/>
        <w:shd w:val="clear" w:color="auto" w:fill="FFFFFF"/>
        <w:spacing w:before="0" w:beforeAutospacing="0" w:after="0" w:afterAutospacing="0" w:line="276" w:lineRule="auto"/>
        <w:jc w:val="both"/>
      </w:pPr>
      <w:r w:rsidRPr="006E631D">
        <w:t xml:space="preserve">8. </w:t>
      </w:r>
      <w:r w:rsidR="00627820" w:rsidRPr="006E631D">
        <w:t>Az adatvédelmi tisztviselő feladatai ellátásával összefüggésben nem bocsátható el és nem sújtható szankcióval.</w:t>
      </w:r>
    </w:p>
    <w:p w14:paraId="393A323B" w14:textId="74BA9C47" w:rsidR="00993A6E" w:rsidRPr="006E631D" w:rsidRDefault="00777B0A" w:rsidP="00136259">
      <w:pPr>
        <w:pStyle w:val="cf0"/>
        <w:shd w:val="clear" w:color="auto" w:fill="FFFFFF"/>
        <w:spacing w:before="0" w:beforeAutospacing="0" w:after="0" w:afterAutospacing="0" w:line="276" w:lineRule="auto"/>
        <w:jc w:val="both"/>
      </w:pPr>
      <w:r w:rsidRPr="006E631D">
        <w:t>9.</w:t>
      </w:r>
      <w:r w:rsidR="00937FD0" w:rsidRPr="006E631D">
        <w:t xml:space="preserve"> Az </w:t>
      </w:r>
      <w:r w:rsidR="003A1D28">
        <w:t>Családi bölcsőde/napközbeni gyermekfelügyelet</w:t>
      </w:r>
      <w:r w:rsidR="00937FD0" w:rsidRPr="006E631D">
        <w:t xml:space="preserve"> vezetője </w:t>
      </w:r>
      <w:r w:rsidR="000D3993" w:rsidRPr="006E631D">
        <w:t>a szükséges és indokolt</w:t>
      </w:r>
      <w:r w:rsidR="002B378A" w:rsidRPr="006E631D">
        <w:t xml:space="preserve"> </w:t>
      </w:r>
      <w:r w:rsidR="00F4673F" w:rsidRPr="006E631D">
        <w:t xml:space="preserve">módon és </w:t>
      </w:r>
      <w:r w:rsidR="002B378A" w:rsidRPr="006E631D">
        <w:t>mérték</w:t>
      </w:r>
      <w:r w:rsidR="00F4673F" w:rsidRPr="006E631D">
        <w:t>ben</w:t>
      </w:r>
      <w:r w:rsidR="002B378A" w:rsidRPr="006E631D">
        <w:t xml:space="preserve"> </w:t>
      </w:r>
      <w:r w:rsidR="00937FD0" w:rsidRPr="006E631D">
        <w:t>köteles</w:t>
      </w:r>
      <w:r w:rsidR="002B378A" w:rsidRPr="006E631D">
        <w:t xml:space="preserve"> biztosítani</w:t>
      </w:r>
      <w:r w:rsidR="00937FD0" w:rsidRPr="006E631D">
        <w:t xml:space="preserve"> </w:t>
      </w:r>
      <w:r w:rsidRPr="006E631D">
        <w:t>az adatvédelmi tisztviselő</w:t>
      </w:r>
      <w:r w:rsidR="00687EEF" w:rsidRPr="006E631D">
        <w:t xml:space="preserve"> számára a</w:t>
      </w:r>
      <w:r w:rsidRPr="006E631D">
        <w:t xml:space="preserve"> szak</w:t>
      </w:r>
      <w:r w:rsidR="00937FD0" w:rsidRPr="006E631D">
        <w:t>mai</w:t>
      </w:r>
      <w:r w:rsidRPr="006E631D">
        <w:t xml:space="preserve"> ismereteinek fenntartásához </w:t>
      </w:r>
      <w:r w:rsidR="00937FD0" w:rsidRPr="006E631D">
        <w:t xml:space="preserve">és fejlesztéséhez </w:t>
      </w:r>
      <w:r w:rsidRPr="006E631D">
        <w:t xml:space="preserve">szükséges </w:t>
      </w:r>
      <w:r w:rsidR="00937FD0" w:rsidRPr="006E631D">
        <w:t>képzéseken való részvétel lehetőségét</w:t>
      </w:r>
      <w:r w:rsidRPr="006E631D">
        <w:t>.</w:t>
      </w:r>
    </w:p>
    <w:p w14:paraId="6C3208B7" w14:textId="77777777" w:rsidR="00D87291" w:rsidRPr="006E631D" w:rsidRDefault="00D87291" w:rsidP="00136259">
      <w:pPr>
        <w:pStyle w:val="cf0"/>
        <w:shd w:val="clear" w:color="auto" w:fill="FFFFFF"/>
        <w:spacing w:before="0" w:beforeAutospacing="0" w:after="0" w:afterAutospacing="0" w:line="276" w:lineRule="auto"/>
        <w:jc w:val="both"/>
      </w:pPr>
    </w:p>
    <w:p w14:paraId="583004DA" w14:textId="77777777" w:rsidR="00D87291" w:rsidRPr="00BC30E6" w:rsidRDefault="00D87291" w:rsidP="009D1A8F">
      <w:pPr>
        <w:pStyle w:val="Cmsor2"/>
      </w:pPr>
      <w:r w:rsidRPr="00BC30E6">
        <w:t>Az adatvédelmi tisztviselő feladatai</w:t>
      </w:r>
    </w:p>
    <w:p w14:paraId="4536FE48" w14:textId="7A15AAC2" w:rsidR="00D87291" w:rsidRPr="006E631D" w:rsidRDefault="00D87291" w:rsidP="00136259">
      <w:pPr>
        <w:pStyle w:val="cf0"/>
        <w:shd w:val="clear" w:color="auto" w:fill="FFFFFF"/>
        <w:spacing w:before="0" w:beforeAutospacing="0" w:after="0" w:afterAutospacing="0" w:line="276" w:lineRule="auto"/>
        <w:jc w:val="both"/>
      </w:pPr>
      <w:r w:rsidRPr="006E631D">
        <w:t>10. Az adatvédelmi tisztviselő</w:t>
      </w:r>
    </w:p>
    <w:p w14:paraId="69C5D6E3" w14:textId="71E079D1" w:rsidR="00D87291" w:rsidRPr="00BC30E6" w:rsidRDefault="00D87291" w:rsidP="00136259">
      <w:pPr>
        <w:pStyle w:val="cf0"/>
        <w:shd w:val="clear" w:color="auto" w:fill="FFFFFF"/>
        <w:spacing w:before="0" w:beforeAutospacing="0" w:after="0" w:afterAutospacing="0" w:line="276" w:lineRule="auto"/>
        <w:jc w:val="both"/>
      </w:pPr>
      <w:r w:rsidRPr="00BC30E6">
        <w:rPr>
          <w:iCs/>
        </w:rPr>
        <w:t>a)</w:t>
      </w:r>
      <w:r w:rsidRPr="00BC30E6">
        <w:t xml:space="preserve"> tájékoztat és szakmai tanácsot ad az </w:t>
      </w:r>
      <w:r w:rsidR="008B4164" w:rsidRPr="00BC30E6">
        <w:t>A</w:t>
      </w:r>
      <w:r w:rsidRPr="00BC30E6">
        <w:t xml:space="preserve">datkezelő vagy az adatfeldolgozó, továbbá az adatkezelést végző </w:t>
      </w:r>
      <w:r w:rsidR="00FD53A1" w:rsidRPr="00BC30E6">
        <w:t>dolgozók</w:t>
      </w:r>
      <w:r w:rsidRPr="00BC30E6">
        <w:t xml:space="preserve"> részére </w:t>
      </w:r>
      <w:r w:rsidR="00C1559B" w:rsidRPr="00BC30E6">
        <w:t xml:space="preserve">az </w:t>
      </w:r>
      <w:r w:rsidR="00065272" w:rsidRPr="00BC30E6">
        <w:t xml:space="preserve">e Szabályzat szerinti, valamint jogszabályi </w:t>
      </w:r>
      <w:r w:rsidRPr="00BC30E6">
        <w:t>kötelezettségeikkel kapcsolatban;</w:t>
      </w:r>
    </w:p>
    <w:p w14:paraId="65D1AE49" w14:textId="63216EAD" w:rsidR="00D87291" w:rsidRPr="00BC30E6" w:rsidRDefault="00D87291" w:rsidP="00136259">
      <w:pPr>
        <w:pStyle w:val="cf0"/>
        <w:shd w:val="clear" w:color="auto" w:fill="FFFFFF"/>
        <w:spacing w:before="0" w:beforeAutospacing="0" w:after="0" w:afterAutospacing="0" w:line="276" w:lineRule="auto"/>
        <w:jc w:val="both"/>
      </w:pPr>
      <w:r w:rsidRPr="00BC30E6">
        <w:rPr>
          <w:iCs/>
        </w:rPr>
        <w:t>b)</w:t>
      </w:r>
      <w:r w:rsidRPr="00BC30E6">
        <w:t xml:space="preserve"> ellenőrzi az e </w:t>
      </w:r>
      <w:r w:rsidR="00065272" w:rsidRPr="00BC30E6">
        <w:t>S</w:t>
      </w:r>
      <w:r w:rsidRPr="00BC30E6">
        <w:t>zabályzatnak, valamint a</w:t>
      </w:r>
      <w:r w:rsidR="00065272" w:rsidRPr="00BC30E6">
        <w:t xml:space="preserve"> jogszabályoknak</w:t>
      </w:r>
      <w:r w:rsidRPr="00BC30E6">
        <w:t xml:space="preserve"> való megfelelést, </w:t>
      </w:r>
      <w:r w:rsidR="00065272" w:rsidRPr="00BC30E6">
        <w:t>továbbá</w:t>
      </w:r>
      <w:r w:rsidRPr="00BC30E6">
        <w:t xml:space="preserve"> a feladatkörök kijelölésé</w:t>
      </w:r>
      <w:r w:rsidR="00065272" w:rsidRPr="00BC30E6">
        <w:t>t és</w:t>
      </w:r>
      <w:r w:rsidRPr="00BC30E6">
        <w:t xml:space="preserve"> az adatkezelési műveleteket végző </w:t>
      </w:r>
      <w:r w:rsidR="00864608" w:rsidRPr="00BC30E6">
        <w:t>dolgozók</w:t>
      </w:r>
      <w:r w:rsidRPr="00BC30E6">
        <w:t xml:space="preserve"> </w:t>
      </w:r>
      <w:r w:rsidR="00065272" w:rsidRPr="00BC30E6">
        <w:t>képzését;</w:t>
      </w:r>
    </w:p>
    <w:p w14:paraId="0E0321E1" w14:textId="6661FCC0" w:rsidR="00D87291" w:rsidRPr="00BC30E6" w:rsidRDefault="00065272" w:rsidP="00136259">
      <w:pPr>
        <w:pStyle w:val="cf0"/>
        <w:shd w:val="clear" w:color="auto" w:fill="FFFFFF"/>
        <w:spacing w:before="0" w:beforeAutospacing="0" w:after="0" w:afterAutospacing="0" w:line="276" w:lineRule="auto"/>
        <w:jc w:val="both"/>
      </w:pPr>
      <w:r w:rsidRPr="00BC30E6">
        <w:rPr>
          <w:iCs/>
        </w:rPr>
        <w:t>c</w:t>
      </w:r>
      <w:r w:rsidR="00D87291" w:rsidRPr="00BC30E6">
        <w:rPr>
          <w:iCs/>
        </w:rPr>
        <w:t>)</w:t>
      </w:r>
      <w:r w:rsidR="00D87291" w:rsidRPr="00BC30E6">
        <w:t> együttmű</w:t>
      </w:r>
      <w:r w:rsidR="0074362C" w:rsidRPr="00BC30E6">
        <w:t>ködik a H</w:t>
      </w:r>
      <w:r w:rsidR="00D87291" w:rsidRPr="00BC30E6">
        <w:t xml:space="preserve">atósággal; </w:t>
      </w:r>
    </w:p>
    <w:p w14:paraId="1F381E06" w14:textId="678EB23A" w:rsidR="0020078D" w:rsidRPr="00BC30E6" w:rsidRDefault="0020078D" w:rsidP="00136259">
      <w:pPr>
        <w:pStyle w:val="cf0"/>
        <w:shd w:val="clear" w:color="auto" w:fill="FFFFFF"/>
        <w:spacing w:before="0" w:beforeAutospacing="0" w:after="0" w:afterAutospacing="0" w:line="276" w:lineRule="auto"/>
        <w:jc w:val="both"/>
      </w:pPr>
      <w:r w:rsidRPr="00BC30E6">
        <w:t xml:space="preserve">d) az adatvédelmi incidenst a tudomására jutástól számított 72 órán belül bejelenti a </w:t>
      </w:r>
      <w:r w:rsidR="0074362C" w:rsidRPr="00BC30E6">
        <w:t>H</w:t>
      </w:r>
      <w:r w:rsidRPr="00BC30E6">
        <w:t>atóságnak;</w:t>
      </w:r>
    </w:p>
    <w:p w14:paraId="293769CA" w14:textId="44A3A4CE" w:rsidR="00D87291" w:rsidRPr="00BC30E6" w:rsidRDefault="0020078D" w:rsidP="00136259">
      <w:pPr>
        <w:pStyle w:val="cf0"/>
        <w:shd w:val="clear" w:color="auto" w:fill="FFFFFF"/>
        <w:spacing w:before="0" w:beforeAutospacing="0" w:after="0" w:afterAutospacing="0" w:line="276" w:lineRule="auto"/>
        <w:jc w:val="both"/>
        <w:rPr>
          <w:iCs/>
        </w:rPr>
      </w:pPr>
      <w:r w:rsidRPr="00BC30E6">
        <w:rPr>
          <w:iCs/>
        </w:rPr>
        <w:t>e</w:t>
      </w:r>
      <w:r w:rsidR="00D87291" w:rsidRPr="00BC30E6">
        <w:rPr>
          <w:iCs/>
        </w:rPr>
        <w:t xml:space="preserve">) </w:t>
      </w:r>
      <w:r w:rsidR="00065272" w:rsidRPr="00BC30E6">
        <w:rPr>
          <w:iCs/>
        </w:rPr>
        <w:t>szükség esetén állásfoglalást</w:t>
      </w:r>
      <w:r w:rsidR="00D87291" w:rsidRPr="00BC30E6">
        <w:rPr>
          <w:iCs/>
        </w:rPr>
        <w:t xml:space="preserve"> </w:t>
      </w:r>
      <w:r w:rsidR="00065272" w:rsidRPr="00BC30E6">
        <w:rPr>
          <w:iCs/>
        </w:rPr>
        <w:t xml:space="preserve">kér </w:t>
      </w:r>
      <w:r w:rsidR="00865F04" w:rsidRPr="00BC30E6">
        <w:rPr>
          <w:iCs/>
        </w:rPr>
        <w:t>a H</w:t>
      </w:r>
      <w:r w:rsidR="00D87291" w:rsidRPr="00BC30E6">
        <w:rPr>
          <w:iCs/>
        </w:rPr>
        <w:t>atóság</w:t>
      </w:r>
      <w:r w:rsidR="00065272" w:rsidRPr="00BC30E6">
        <w:rPr>
          <w:iCs/>
        </w:rPr>
        <w:t>tól, továbbá</w:t>
      </w:r>
    </w:p>
    <w:p w14:paraId="4DE234F0" w14:textId="3DB7B3AD" w:rsidR="00D87291" w:rsidRPr="006E631D" w:rsidRDefault="00D87291" w:rsidP="00136259">
      <w:pPr>
        <w:pStyle w:val="cf0"/>
        <w:shd w:val="clear" w:color="auto" w:fill="FFFFFF"/>
        <w:spacing w:before="0" w:beforeAutospacing="0" w:after="0" w:afterAutospacing="0" w:line="276" w:lineRule="auto"/>
        <w:jc w:val="both"/>
      </w:pPr>
      <w:r w:rsidRPr="006E631D">
        <w:rPr>
          <w:iCs/>
        </w:rPr>
        <w:t xml:space="preserve">f) az adatkezeléssel összefüggő ügyekben </w:t>
      </w:r>
      <w:r w:rsidR="00206C2B" w:rsidRPr="006E631D">
        <w:rPr>
          <w:iCs/>
        </w:rPr>
        <w:t>kapcsolatot tart a H</w:t>
      </w:r>
      <w:r w:rsidRPr="006E631D">
        <w:rPr>
          <w:iCs/>
        </w:rPr>
        <w:t>atósággal</w:t>
      </w:r>
      <w:r w:rsidR="00065272" w:rsidRPr="006E631D">
        <w:rPr>
          <w:iCs/>
        </w:rPr>
        <w:t>.</w:t>
      </w:r>
      <w:r w:rsidRPr="006E631D">
        <w:rPr>
          <w:iCs/>
        </w:rPr>
        <w:t xml:space="preserve"> </w:t>
      </w:r>
    </w:p>
    <w:p w14:paraId="568552E2" w14:textId="77777777" w:rsidR="00D87291" w:rsidRPr="006E631D" w:rsidRDefault="00D87291" w:rsidP="00136259">
      <w:pPr>
        <w:pStyle w:val="cf0"/>
        <w:shd w:val="clear" w:color="auto" w:fill="FFFFFF"/>
        <w:spacing w:before="0" w:beforeAutospacing="0" w:after="0" w:afterAutospacing="0" w:line="276" w:lineRule="auto"/>
        <w:jc w:val="both"/>
      </w:pPr>
    </w:p>
    <w:p w14:paraId="4CB71906" w14:textId="42B97D91" w:rsidR="009D3BA5" w:rsidRPr="00BC30E6" w:rsidRDefault="0003463F" w:rsidP="00136259">
      <w:pPr>
        <w:spacing w:after="0"/>
        <w:jc w:val="center"/>
        <w:rPr>
          <w:rFonts w:ascii="Times New Roman" w:eastAsia="Times New Roman" w:hAnsi="Times New Roman" w:cs="Times New Roman"/>
          <w:b/>
          <w:sz w:val="28"/>
          <w:szCs w:val="24"/>
        </w:rPr>
      </w:pPr>
      <w:r w:rsidRPr="00BC30E6">
        <w:rPr>
          <w:rFonts w:ascii="Times New Roman" w:eastAsia="Times New Roman" w:hAnsi="Times New Roman" w:cs="Times New Roman"/>
          <w:b/>
          <w:sz w:val="28"/>
          <w:szCs w:val="24"/>
        </w:rPr>
        <w:t>X. fejezet</w:t>
      </w:r>
    </w:p>
    <w:p w14:paraId="4EEE61B1" w14:textId="2A269BDE" w:rsidR="00581D70" w:rsidRPr="00BC30E6" w:rsidRDefault="00581D70" w:rsidP="009D1A8F">
      <w:pPr>
        <w:pStyle w:val="Cmsor1"/>
      </w:pPr>
      <w:r w:rsidRPr="00BC30E6">
        <w:t>Az adatbiztonság követelménye</w:t>
      </w:r>
    </w:p>
    <w:p w14:paraId="3E02EB1E" w14:textId="77777777" w:rsidR="00F11B18" w:rsidRPr="006E631D" w:rsidRDefault="00F11B18" w:rsidP="00136259">
      <w:pPr>
        <w:spacing w:after="0"/>
        <w:jc w:val="center"/>
        <w:rPr>
          <w:rFonts w:ascii="Times New Roman" w:eastAsia="Times New Roman" w:hAnsi="Times New Roman" w:cs="Times New Roman"/>
          <w:b/>
          <w:sz w:val="24"/>
          <w:szCs w:val="24"/>
        </w:rPr>
      </w:pPr>
    </w:p>
    <w:p w14:paraId="02F5815B" w14:textId="41394303" w:rsidR="00581D70" w:rsidRPr="006E631D" w:rsidRDefault="00F11B18" w:rsidP="00136259">
      <w:pPr>
        <w:pStyle w:val="Default"/>
        <w:tabs>
          <w:tab w:val="left" w:pos="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t>1. Az Adatkezelő köteles b</w:t>
      </w:r>
      <w:r w:rsidR="00581D70" w:rsidRPr="006E631D">
        <w:rPr>
          <w:rFonts w:ascii="Times New Roman" w:hAnsi="Times New Roman" w:cs="Times New Roman"/>
          <w:color w:val="auto"/>
        </w:rPr>
        <w:t xml:space="preserve">iztosítani az </w:t>
      </w:r>
      <w:r w:rsidR="003A1D28">
        <w:rPr>
          <w:rFonts w:ascii="Times New Roman" w:hAnsi="Times New Roman" w:cs="Times New Roman"/>
          <w:color w:val="auto"/>
        </w:rPr>
        <w:t>Családi bölcsőde/napközbeni gyermekfelügyelet</w:t>
      </w:r>
      <w:r w:rsidR="00581D70" w:rsidRPr="006E631D">
        <w:rPr>
          <w:rFonts w:ascii="Times New Roman" w:hAnsi="Times New Roman" w:cs="Times New Roman"/>
          <w:color w:val="auto"/>
        </w:rPr>
        <w:t xml:space="preserve"> informatikai rendszerének, adatbázisainak</w:t>
      </w:r>
      <w:r w:rsidRPr="006E631D">
        <w:rPr>
          <w:rFonts w:ascii="Times New Roman" w:hAnsi="Times New Roman" w:cs="Times New Roman"/>
          <w:color w:val="auto"/>
        </w:rPr>
        <w:t>, nyilvántartásainak</w:t>
      </w:r>
      <w:r w:rsidR="00581D70" w:rsidRPr="006E631D">
        <w:rPr>
          <w:rFonts w:ascii="Times New Roman" w:hAnsi="Times New Roman" w:cs="Times New Roman"/>
          <w:color w:val="auto"/>
        </w:rPr>
        <w:t xml:space="preserve"> folyamatos</w:t>
      </w:r>
      <w:r w:rsidRPr="006E631D">
        <w:rPr>
          <w:rFonts w:ascii="Times New Roman" w:hAnsi="Times New Roman" w:cs="Times New Roman"/>
          <w:color w:val="auto"/>
        </w:rPr>
        <w:t>, zavartalan</w:t>
      </w:r>
      <w:r w:rsidR="00581D70" w:rsidRPr="006E631D">
        <w:rPr>
          <w:rFonts w:ascii="Times New Roman" w:hAnsi="Times New Roman" w:cs="Times New Roman"/>
          <w:color w:val="auto"/>
        </w:rPr>
        <w:t xml:space="preserve"> működését</w:t>
      </w:r>
      <w:r w:rsidRPr="006E631D">
        <w:rPr>
          <w:rFonts w:ascii="Times New Roman" w:hAnsi="Times New Roman" w:cs="Times New Roman"/>
          <w:color w:val="auto"/>
        </w:rPr>
        <w:t>, valamint</w:t>
      </w:r>
      <w:r w:rsidR="00581D70" w:rsidRPr="006E631D">
        <w:rPr>
          <w:rFonts w:ascii="Times New Roman" w:hAnsi="Times New Roman" w:cs="Times New Roman"/>
          <w:color w:val="auto"/>
        </w:rPr>
        <w:t xml:space="preserve"> a </w:t>
      </w:r>
      <w:r w:rsidRPr="006E631D">
        <w:rPr>
          <w:rFonts w:ascii="Times New Roman" w:hAnsi="Times New Roman" w:cs="Times New Roman"/>
          <w:color w:val="auto"/>
        </w:rPr>
        <w:t xml:space="preserve">jogosultak számára a </w:t>
      </w:r>
      <w:r w:rsidR="00581D70" w:rsidRPr="006E631D">
        <w:rPr>
          <w:rFonts w:ascii="Times New Roman" w:hAnsi="Times New Roman" w:cs="Times New Roman"/>
          <w:color w:val="auto"/>
        </w:rPr>
        <w:t>szükség szerinti, szabályozott hozzáférést.</w:t>
      </w:r>
    </w:p>
    <w:p w14:paraId="601E41FB" w14:textId="77777777" w:rsidR="00D766A9" w:rsidRPr="006E631D" w:rsidRDefault="00840FEA" w:rsidP="00136259">
      <w:pPr>
        <w:pStyle w:val="Default"/>
        <w:tabs>
          <w:tab w:val="left" w:pos="0"/>
          <w:tab w:val="left" w:pos="1134"/>
        </w:tabs>
        <w:spacing w:line="276" w:lineRule="auto"/>
        <w:jc w:val="both"/>
        <w:rPr>
          <w:rFonts w:ascii="Times New Roman" w:hAnsi="Times New Roman" w:cs="Times New Roman"/>
          <w:color w:val="auto"/>
        </w:rPr>
      </w:pPr>
      <w:r w:rsidRPr="006E631D">
        <w:rPr>
          <w:rFonts w:ascii="Times New Roman" w:hAnsi="Times New Roman" w:cs="Times New Roman"/>
        </w:rPr>
        <w:t xml:space="preserve">2. </w:t>
      </w:r>
      <w:r w:rsidR="00676CBD" w:rsidRPr="006E631D">
        <w:rPr>
          <w:rFonts w:ascii="Times New Roman" w:hAnsi="Times New Roman" w:cs="Times New Roman"/>
          <w:color w:val="auto"/>
        </w:rPr>
        <w:t xml:space="preserve">Az Adatkezelő </w:t>
      </w:r>
      <w:r w:rsidR="00F33721" w:rsidRPr="006E631D">
        <w:rPr>
          <w:rFonts w:ascii="Times New Roman" w:hAnsi="Times New Roman" w:cs="Times New Roman"/>
          <w:color w:val="auto"/>
        </w:rPr>
        <w:t xml:space="preserve">köteles gondoskodni </w:t>
      </w:r>
      <w:r w:rsidR="00581D70" w:rsidRPr="006E631D">
        <w:rPr>
          <w:rFonts w:ascii="Times New Roman" w:hAnsi="Times New Roman" w:cs="Times New Roman"/>
          <w:color w:val="auto"/>
        </w:rPr>
        <w:t>a tárolt adatok, adatállományok fizikai biztonságáról.</w:t>
      </w:r>
    </w:p>
    <w:p w14:paraId="48707F28" w14:textId="75173920" w:rsidR="00581D70" w:rsidRPr="006E631D" w:rsidRDefault="00D766A9" w:rsidP="00136259">
      <w:pPr>
        <w:pStyle w:val="Default"/>
        <w:tabs>
          <w:tab w:val="left" w:pos="0"/>
          <w:tab w:val="left" w:pos="1134"/>
        </w:tabs>
        <w:spacing w:line="276" w:lineRule="auto"/>
        <w:jc w:val="both"/>
        <w:rPr>
          <w:rFonts w:ascii="Times New Roman" w:hAnsi="Times New Roman" w:cs="Times New Roman"/>
          <w:color w:val="auto"/>
        </w:rPr>
      </w:pPr>
      <w:r w:rsidRPr="006E631D">
        <w:rPr>
          <w:rFonts w:ascii="Times New Roman" w:hAnsi="Times New Roman" w:cs="Times New Roman"/>
          <w:color w:val="auto"/>
        </w:rPr>
        <w:lastRenderedPageBreak/>
        <w:t xml:space="preserve">3. </w:t>
      </w:r>
      <w:r w:rsidR="00581D70" w:rsidRPr="006E631D">
        <w:rPr>
          <w:rFonts w:ascii="Times New Roman" w:hAnsi="Times New Roman" w:cs="Times New Roman"/>
        </w:rPr>
        <w:t xml:space="preserve">Az </w:t>
      </w:r>
      <w:r w:rsidR="00B12D64" w:rsidRPr="006E631D">
        <w:rPr>
          <w:rFonts w:ascii="Times New Roman" w:hAnsi="Times New Roman" w:cs="Times New Roman"/>
        </w:rPr>
        <w:t xml:space="preserve">Adatkezelő köteles </w:t>
      </w:r>
      <w:r w:rsidR="004E1759" w:rsidRPr="006E631D">
        <w:rPr>
          <w:rFonts w:ascii="Times New Roman" w:hAnsi="Times New Roman" w:cs="Times New Roman"/>
        </w:rPr>
        <w:t xml:space="preserve">a legújabb technikai fejlesztések nyújtotta előnyöket is kihasználva </w:t>
      </w:r>
      <w:r w:rsidR="00B12D64" w:rsidRPr="006E631D">
        <w:rPr>
          <w:rFonts w:ascii="Times New Roman" w:hAnsi="Times New Roman" w:cs="Times New Roman"/>
        </w:rPr>
        <w:t xml:space="preserve">minden lehetséges intézkedést megtenni </w:t>
      </w:r>
      <w:r w:rsidR="00581D70" w:rsidRPr="006E631D">
        <w:rPr>
          <w:rFonts w:ascii="Times New Roman" w:hAnsi="Times New Roman" w:cs="Times New Roman"/>
        </w:rPr>
        <w:t xml:space="preserve">a </w:t>
      </w:r>
      <w:r w:rsidRPr="006E631D">
        <w:rPr>
          <w:rFonts w:ascii="Times New Roman" w:hAnsi="Times New Roman" w:cs="Times New Roman"/>
        </w:rPr>
        <w:t xml:space="preserve">kezelt adatokat érintő </w:t>
      </w:r>
      <w:r w:rsidR="00581D70" w:rsidRPr="006E631D">
        <w:rPr>
          <w:rFonts w:ascii="Times New Roman" w:hAnsi="Times New Roman" w:cs="Times New Roman"/>
        </w:rPr>
        <w:t xml:space="preserve">jogosulatlan hozzáférés, megváltoztatás, továbbítás, nyilvánosságra hozatal, törlés vagy megsemmisítés, valamint a véletlen megsemmisülés és sérülés, továbbá az alkalmazott technika megváltoztatásából fakadó hozzáférhetetlenné válás </w:t>
      </w:r>
      <w:r w:rsidR="00B12D64" w:rsidRPr="006E631D">
        <w:rPr>
          <w:rFonts w:ascii="Times New Roman" w:hAnsi="Times New Roman" w:cs="Times New Roman"/>
        </w:rPr>
        <w:t>megelőzése, megakadályozása érdekében</w:t>
      </w:r>
      <w:r w:rsidR="00581D70" w:rsidRPr="006E631D">
        <w:rPr>
          <w:rFonts w:ascii="Times New Roman" w:hAnsi="Times New Roman" w:cs="Times New Roman"/>
        </w:rPr>
        <w:t>.</w:t>
      </w:r>
    </w:p>
    <w:p w14:paraId="6B932342" w14:textId="3A58796F" w:rsidR="00581D70" w:rsidRPr="006E631D" w:rsidRDefault="004E1759"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4</w:t>
      </w:r>
      <w:r w:rsidR="00581D70" w:rsidRPr="006E631D">
        <w:rPr>
          <w:rFonts w:ascii="Times New Roman" w:hAnsi="Times New Roman" w:cs="Times New Roman"/>
        </w:rPr>
        <w:t xml:space="preserve">. A különböző nyilvántartásokban elektronikusan kezelt adatállományok </w:t>
      </w:r>
      <w:r w:rsidRPr="006E631D">
        <w:rPr>
          <w:rFonts w:ascii="Times New Roman" w:hAnsi="Times New Roman" w:cs="Times New Roman"/>
        </w:rPr>
        <w:t>vonatkozásában az Adatkezelő</w:t>
      </w:r>
      <w:r w:rsidR="00581D70" w:rsidRPr="006E631D">
        <w:rPr>
          <w:rFonts w:ascii="Times New Roman" w:hAnsi="Times New Roman" w:cs="Times New Roman"/>
        </w:rPr>
        <w:t xml:space="preserve"> megfelelő technikai megoldás</w:t>
      </w:r>
      <w:r w:rsidRPr="006E631D">
        <w:rPr>
          <w:rFonts w:ascii="Times New Roman" w:hAnsi="Times New Roman" w:cs="Times New Roman"/>
        </w:rPr>
        <w:t>ok alkalmazásával köteles biztosítani</w:t>
      </w:r>
      <w:r w:rsidR="00581D70" w:rsidRPr="006E631D">
        <w:rPr>
          <w:rFonts w:ascii="Times New Roman" w:hAnsi="Times New Roman" w:cs="Times New Roman"/>
        </w:rPr>
        <w:t>, hogy a</w:t>
      </w:r>
      <w:r w:rsidR="003E59A4" w:rsidRPr="006E631D">
        <w:rPr>
          <w:rFonts w:ascii="Times New Roman" w:hAnsi="Times New Roman" w:cs="Times New Roman"/>
        </w:rPr>
        <w:t xml:space="preserve"> különböző</w:t>
      </w:r>
      <w:r w:rsidR="00581D70" w:rsidRPr="006E631D">
        <w:rPr>
          <w:rFonts w:ascii="Times New Roman" w:hAnsi="Times New Roman" w:cs="Times New Roman"/>
        </w:rPr>
        <w:t xml:space="preserve"> nyilvántartásokban kezelt adatok közvetlenül ne legyenek </w:t>
      </w:r>
      <w:r w:rsidR="003E59A4" w:rsidRPr="006E631D">
        <w:rPr>
          <w:rFonts w:ascii="Times New Roman" w:hAnsi="Times New Roman" w:cs="Times New Roman"/>
        </w:rPr>
        <w:t xml:space="preserve">egymással </w:t>
      </w:r>
      <w:r w:rsidR="00581D70" w:rsidRPr="006E631D">
        <w:rPr>
          <w:rFonts w:ascii="Times New Roman" w:hAnsi="Times New Roman" w:cs="Times New Roman"/>
        </w:rPr>
        <w:t>összekapcsolható</w:t>
      </w:r>
      <w:r w:rsidR="003E59A4" w:rsidRPr="006E631D">
        <w:rPr>
          <w:rFonts w:ascii="Times New Roman" w:hAnsi="Times New Roman" w:cs="Times New Roman"/>
        </w:rPr>
        <w:t>a</w:t>
      </w:r>
      <w:r w:rsidR="00581D70" w:rsidRPr="006E631D">
        <w:rPr>
          <w:rFonts w:ascii="Times New Roman" w:hAnsi="Times New Roman" w:cs="Times New Roman"/>
        </w:rPr>
        <w:t>k</w:t>
      </w:r>
      <w:r w:rsidR="003E59A4" w:rsidRPr="006E631D">
        <w:rPr>
          <w:rFonts w:ascii="Times New Roman" w:hAnsi="Times New Roman" w:cs="Times New Roman"/>
        </w:rPr>
        <w:t>, valamint azokat ne lehessen</w:t>
      </w:r>
      <w:r w:rsidR="00581D70" w:rsidRPr="006E631D">
        <w:rPr>
          <w:rFonts w:ascii="Times New Roman" w:hAnsi="Times New Roman" w:cs="Times New Roman"/>
        </w:rPr>
        <w:t xml:space="preserve"> az </w:t>
      </w:r>
      <w:r w:rsidR="003E59A4" w:rsidRPr="006E631D">
        <w:rPr>
          <w:rFonts w:ascii="Times New Roman" w:hAnsi="Times New Roman" w:cs="Times New Roman"/>
        </w:rPr>
        <w:t>Érintetthez rendelni</w:t>
      </w:r>
      <w:r w:rsidR="00581D70" w:rsidRPr="006E631D">
        <w:rPr>
          <w:rFonts w:ascii="Times New Roman" w:hAnsi="Times New Roman" w:cs="Times New Roman"/>
        </w:rPr>
        <w:t>.</w:t>
      </w:r>
      <w:r w:rsidR="003E59A4" w:rsidRPr="006E631D">
        <w:rPr>
          <w:rFonts w:ascii="Times New Roman" w:hAnsi="Times New Roman" w:cs="Times New Roman"/>
        </w:rPr>
        <w:t xml:space="preserve"> Az Adatkezelő mentesül a jelen pontban foglalt kötelezettsége alól jogszabály eltérő rendelkezése esetén.</w:t>
      </w:r>
    </w:p>
    <w:p w14:paraId="04C8EB48" w14:textId="0ED8DA7C" w:rsidR="00BD12F1" w:rsidRPr="006E631D" w:rsidRDefault="00BD12F1"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 xml:space="preserve">5. </w:t>
      </w:r>
      <w:r w:rsidR="00FD02F7" w:rsidRPr="006E631D">
        <w:rPr>
          <w:rFonts w:ascii="Times New Roman" w:hAnsi="Times New Roman" w:cs="Times New Roman"/>
        </w:rPr>
        <w:t xml:space="preserve">Az Adatkezelő az </w:t>
      </w:r>
      <w:r w:rsidRPr="006E631D">
        <w:rPr>
          <w:rFonts w:ascii="Times New Roman" w:hAnsi="Times New Roman" w:cs="Times New Roman"/>
        </w:rPr>
        <w:t xml:space="preserve">alkalmazott informatikai eszközöket </w:t>
      </w:r>
      <w:r w:rsidR="00FD02F7" w:rsidRPr="006E631D">
        <w:rPr>
          <w:rFonts w:ascii="Times New Roman" w:hAnsi="Times New Roman" w:cs="Times New Roman"/>
        </w:rPr>
        <w:t xml:space="preserve">köteles </w:t>
      </w:r>
      <w:r w:rsidRPr="006E631D">
        <w:rPr>
          <w:rFonts w:ascii="Times New Roman" w:hAnsi="Times New Roman" w:cs="Times New Roman"/>
        </w:rPr>
        <w:t xml:space="preserve">úgy </w:t>
      </w:r>
      <w:r w:rsidR="00FD02F7" w:rsidRPr="006E631D">
        <w:rPr>
          <w:rFonts w:ascii="Times New Roman" w:hAnsi="Times New Roman" w:cs="Times New Roman"/>
        </w:rPr>
        <w:t>meg</w:t>
      </w:r>
      <w:r w:rsidRPr="006E631D">
        <w:rPr>
          <w:rFonts w:ascii="Times New Roman" w:hAnsi="Times New Roman" w:cs="Times New Roman"/>
        </w:rPr>
        <w:t>választ</w:t>
      </w:r>
      <w:r w:rsidR="00FD02F7" w:rsidRPr="006E631D">
        <w:rPr>
          <w:rFonts w:ascii="Times New Roman" w:hAnsi="Times New Roman" w:cs="Times New Roman"/>
        </w:rPr>
        <w:t>ani</w:t>
      </w:r>
      <w:r w:rsidRPr="006E631D">
        <w:rPr>
          <w:rFonts w:ascii="Times New Roman" w:hAnsi="Times New Roman" w:cs="Times New Roman"/>
        </w:rPr>
        <w:t xml:space="preserve"> és üzemeltet</w:t>
      </w:r>
      <w:r w:rsidR="00FD02F7" w:rsidRPr="006E631D">
        <w:rPr>
          <w:rFonts w:ascii="Times New Roman" w:hAnsi="Times New Roman" w:cs="Times New Roman"/>
        </w:rPr>
        <w:t xml:space="preserve">ni, hogy biztosítsa </w:t>
      </w:r>
      <w:r w:rsidRPr="006E631D">
        <w:rPr>
          <w:rFonts w:ascii="Times New Roman" w:hAnsi="Times New Roman" w:cs="Times New Roman"/>
        </w:rPr>
        <w:t xml:space="preserve">a személyes adatok tekintetében </w:t>
      </w:r>
    </w:p>
    <w:p w14:paraId="2AF6EC38" w14:textId="4055D864" w:rsidR="00BD12F1" w:rsidRPr="006E631D" w:rsidRDefault="00FD02F7"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a)</w:t>
      </w:r>
      <w:r w:rsidR="00BD12F1" w:rsidRPr="006E631D">
        <w:rPr>
          <w:rFonts w:ascii="Times New Roman" w:hAnsi="Times New Roman" w:cs="Times New Roman"/>
        </w:rPr>
        <w:t xml:space="preserve"> a jogosultak szükség szerint</w:t>
      </w:r>
      <w:r w:rsidRPr="006E631D">
        <w:rPr>
          <w:rFonts w:ascii="Times New Roman" w:hAnsi="Times New Roman" w:cs="Times New Roman"/>
        </w:rPr>
        <w:t>i</w:t>
      </w:r>
      <w:r w:rsidR="00BD12F1" w:rsidRPr="006E631D">
        <w:rPr>
          <w:rFonts w:ascii="Times New Roman" w:hAnsi="Times New Roman" w:cs="Times New Roman"/>
        </w:rPr>
        <w:t xml:space="preserve"> hozzáfér</w:t>
      </w:r>
      <w:r w:rsidRPr="006E631D">
        <w:rPr>
          <w:rFonts w:ascii="Times New Roman" w:hAnsi="Times New Roman" w:cs="Times New Roman"/>
        </w:rPr>
        <w:t>ését</w:t>
      </w:r>
      <w:r w:rsidR="00BD12F1" w:rsidRPr="006E631D">
        <w:rPr>
          <w:rFonts w:ascii="Times New Roman" w:hAnsi="Times New Roman" w:cs="Times New Roman"/>
        </w:rPr>
        <w:t>,</w:t>
      </w:r>
    </w:p>
    <w:p w14:paraId="5DD0E99F" w14:textId="7ABFF04A" w:rsidR="00BD12F1" w:rsidRPr="006E631D" w:rsidRDefault="00FD02F7"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b)</w:t>
      </w:r>
      <w:r w:rsidR="00BD12F1" w:rsidRPr="006E631D">
        <w:rPr>
          <w:rFonts w:ascii="Times New Roman" w:hAnsi="Times New Roman" w:cs="Times New Roman"/>
        </w:rPr>
        <w:t xml:space="preserve"> a személyes adatok véd</w:t>
      </w:r>
      <w:r w:rsidRPr="006E631D">
        <w:rPr>
          <w:rFonts w:ascii="Times New Roman" w:hAnsi="Times New Roman" w:cs="Times New Roman"/>
        </w:rPr>
        <w:t>elmét</w:t>
      </w:r>
      <w:r w:rsidR="00BD12F1" w:rsidRPr="006E631D">
        <w:rPr>
          <w:rFonts w:ascii="Times New Roman" w:hAnsi="Times New Roman" w:cs="Times New Roman"/>
        </w:rPr>
        <w:t xml:space="preserve"> </w:t>
      </w:r>
      <w:r w:rsidRPr="006E631D">
        <w:rPr>
          <w:rFonts w:ascii="Times New Roman" w:hAnsi="Times New Roman" w:cs="Times New Roman"/>
        </w:rPr>
        <w:t xml:space="preserve">a </w:t>
      </w:r>
      <w:r w:rsidR="00BD12F1" w:rsidRPr="006E631D">
        <w:rPr>
          <w:rFonts w:ascii="Times New Roman" w:hAnsi="Times New Roman" w:cs="Times New Roman"/>
        </w:rPr>
        <w:t>jogosulatlan hozzáféréssel szemben</w:t>
      </w:r>
      <w:r w:rsidRPr="006E631D">
        <w:rPr>
          <w:rFonts w:ascii="Times New Roman" w:hAnsi="Times New Roman" w:cs="Times New Roman"/>
        </w:rPr>
        <w:t>,</w:t>
      </w:r>
      <w:r w:rsidR="00BD12F1" w:rsidRPr="006E631D">
        <w:rPr>
          <w:rFonts w:ascii="Times New Roman" w:hAnsi="Times New Roman" w:cs="Times New Roman"/>
        </w:rPr>
        <w:t xml:space="preserve"> </w:t>
      </w:r>
      <w:r w:rsidRPr="006E631D">
        <w:rPr>
          <w:rFonts w:ascii="Times New Roman" w:hAnsi="Times New Roman" w:cs="Times New Roman"/>
        </w:rPr>
        <w:t>továbbá</w:t>
      </w:r>
    </w:p>
    <w:p w14:paraId="36E5BF21" w14:textId="304287A3" w:rsidR="00BD12F1" w:rsidRPr="006E631D" w:rsidRDefault="00FD02F7"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c)</w:t>
      </w:r>
      <w:r w:rsidR="00BD12F1" w:rsidRPr="006E631D">
        <w:rPr>
          <w:rFonts w:ascii="Times New Roman" w:hAnsi="Times New Roman" w:cs="Times New Roman"/>
        </w:rPr>
        <w:t xml:space="preserve"> a személyes adat</w:t>
      </w:r>
      <w:r w:rsidRPr="006E631D">
        <w:rPr>
          <w:rFonts w:ascii="Times New Roman" w:hAnsi="Times New Roman" w:cs="Times New Roman"/>
        </w:rPr>
        <w:t>ok</w:t>
      </w:r>
      <w:r w:rsidR="00BD12F1" w:rsidRPr="006E631D">
        <w:rPr>
          <w:rFonts w:ascii="Times New Roman" w:hAnsi="Times New Roman" w:cs="Times New Roman"/>
        </w:rPr>
        <w:t xml:space="preserve"> </w:t>
      </w:r>
      <w:r w:rsidRPr="006E631D">
        <w:rPr>
          <w:rFonts w:ascii="Times New Roman" w:hAnsi="Times New Roman" w:cs="Times New Roman"/>
        </w:rPr>
        <w:t xml:space="preserve">integritását, </w:t>
      </w:r>
      <w:r w:rsidR="00BD12F1" w:rsidRPr="006E631D">
        <w:rPr>
          <w:rFonts w:ascii="Times New Roman" w:hAnsi="Times New Roman" w:cs="Times New Roman"/>
        </w:rPr>
        <w:t>teljességét.</w:t>
      </w:r>
    </w:p>
    <w:p w14:paraId="3799945C" w14:textId="02815037" w:rsidR="00581D70" w:rsidRPr="006E631D" w:rsidRDefault="00E34EE5"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6</w:t>
      </w:r>
      <w:r w:rsidR="00581D70" w:rsidRPr="006E631D">
        <w:rPr>
          <w:rFonts w:ascii="Times New Roman" w:hAnsi="Times New Roman" w:cs="Times New Roman"/>
        </w:rPr>
        <w:t>. A döntés megalapozottságát szolgáló adatokat, valamint az üzleti titkot tart</w:t>
      </w:r>
      <w:r w:rsidRPr="006E631D">
        <w:rPr>
          <w:rFonts w:ascii="Times New Roman" w:hAnsi="Times New Roman" w:cs="Times New Roman"/>
        </w:rPr>
        <w:t>almazó iratokat, dokumentumokat</w:t>
      </w:r>
      <w:r w:rsidR="00581D70" w:rsidRPr="006E631D">
        <w:rPr>
          <w:rFonts w:ascii="Times New Roman" w:hAnsi="Times New Roman" w:cs="Times New Roman"/>
        </w:rPr>
        <w:t xml:space="preserve"> azok keletkezésétől</w:t>
      </w:r>
      <w:r w:rsidRPr="006E631D">
        <w:rPr>
          <w:rFonts w:ascii="Times New Roman" w:hAnsi="Times New Roman" w:cs="Times New Roman"/>
        </w:rPr>
        <w:t>, beszerzésétől</w:t>
      </w:r>
      <w:r w:rsidR="00581D70" w:rsidRPr="006E631D">
        <w:rPr>
          <w:rFonts w:ascii="Times New Roman" w:hAnsi="Times New Roman" w:cs="Times New Roman"/>
        </w:rPr>
        <w:t xml:space="preserve"> a </w:t>
      </w:r>
      <w:r w:rsidRPr="006E631D">
        <w:rPr>
          <w:rFonts w:ascii="Times New Roman" w:hAnsi="Times New Roman" w:cs="Times New Roman"/>
        </w:rPr>
        <w:t xml:space="preserve">törlésükig, </w:t>
      </w:r>
      <w:r w:rsidR="00581D70" w:rsidRPr="006E631D">
        <w:rPr>
          <w:rFonts w:ascii="Times New Roman" w:hAnsi="Times New Roman" w:cs="Times New Roman"/>
        </w:rPr>
        <w:t xml:space="preserve">megsemmisítésükig </w:t>
      </w:r>
      <w:r w:rsidRPr="006E631D">
        <w:rPr>
          <w:rFonts w:ascii="Times New Roman" w:hAnsi="Times New Roman" w:cs="Times New Roman"/>
        </w:rPr>
        <w:t>a hozzáférési jogosultsággal nem rendelkező</w:t>
      </w:r>
      <w:r w:rsidR="00581D70" w:rsidRPr="006E631D">
        <w:rPr>
          <w:rFonts w:ascii="Times New Roman" w:hAnsi="Times New Roman" w:cs="Times New Roman"/>
        </w:rPr>
        <w:t xml:space="preserve"> személyek elől elzártan kell tartani. </w:t>
      </w:r>
    </w:p>
    <w:p w14:paraId="16CF1743" w14:textId="6188D554" w:rsidR="00581D70" w:rsidRPr="006E631D" w:rsidRDefault="00C520B2"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7</w:t>
      </w:r>
      <w:r w:rsidR="00581D70" w:rsidRPr="006E631D">
        <w:rPr>
          <w:rFonts w:ascii="Times New Roman" w:hAnsi="Times New Roman" w:cs="Times New Roman"/>
        </w:rPr>
        <w:t xml:space="preserve">. Az </w:t>
      </w:r>
      <w:r w:rsidRPr="006E631D">
        <w:rPr>
          <w:rFonts w:ascii="Times New Roman" w:hAnsi="Times New Roman" w:cs="Times New Roman"/>
        </w:rPr>
        <w:t xml:space="preserve">Adatkezelő köteles biztosítani, hogy az </w:t>
      </w:r>
      <w:r w:rsidR="003A1D28">
        <w:rPr>
          <w:rFonts w:ascii="Times New Roman" w:hAnsi="Times New Roman" w:cs="Times New Roman"/>
        </w:rPr>
        <w:t>Családi bölcsőde/napközbeni gyermekfelügyelet</w:t>
      </w:r>
      <w:r w:rsidR="00581D70" w:rsidRPr="006E631D">
        <w:rPr>
          <w:rFonts w:ascii="Times New Roman" w:hAnsi="Times New Roman" w:cs="Times New Roman"/>
        </w:rPr>
        <w:t xml:space="preserve"> </w:t>
      </w:r>
      <w:r w:rsidRPr="006E631D">
        <w:rPr>
          <w:rFonts w:ascii="Times New Roman" w:hAnsi="Times New Roman" w:cs="Times New Roman"/>
        </w:rPr>
        <w:t>azon</w:t>
      </w:r>
      <w:r w:rsidR="00581D70" w:rsidRPr="006E631D">
        <w:rPr>
          <w:rFonts w:ascii="Times New Roman" w:hAnsi="Times New Roman" w:cs="Times New Roman"/>
        </w:rPr>
        <w:t xml:space="preserve"> helyisége</w:t>
      </w:r>
      <w:r w:rsidRPr="006E631D">
        <w:rPr>
          <w:rFonts w:ascii="Times New Roman" w:hAnsi="Times New Roman" w:cs="Times New Roman"/>
        </w:rPr>
        <w:t>ibe</w:t>
      </w:r>
      <w:r w:rsidR="00581D70" w:rsidRPr="006E631D">
        <w:rPr>
          <w:rFonts w:ascii="Times New Roman" w:hAnsi="Times New Roman" w:cs="Times New Roman"/>
        </w:rPr>
        <w:t xml:space="preserve">, ahol adatkezelés történik, </w:t>
      </w:r>
      <w:r w:rsidRPr="006E631D">
        <w:rPr>
          <w:rFonts w:ascii="Times New Roman" w:hAnsi="Times New Roman" w:cs="Times New Roman"/>
        </w:rPr>
        <w:t>hozzáférési jogosultsággal nem rendelkező személyek ne juthassanak be</w:t>
      </w:r>
      <w:r w:rsidR="00581D70" w:rsidRPr="006E631D">
        <w:rPr>
          <w:rFonts w:ascii="Times New Roman" w:hAnsi="Times New Roman" w:cs="Times New Roman"/>
        </w:rPr>
        <w:t xml:space="preserve">. </w:t>
      </w:r>
    </w:p>
    <w:p w14:paraId="21BC13A6" w14:textId="65010137" w:rsidR="00581D70" w:rsidRPr="006E631D" w:rsidRDefault="00F210C3"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8. Az Adatkezelő köteles gondoskodni arról, hogy az e</w:t>
      </w:r>
      <w:r w:rsidR="00581D70" w:rsidRPr="006E631D">
        <w:rPr>
          <w:rFonts w:ascii="Times New Roman" w:hAnsi="Times New Roman" w:cs="Times New Roman"/>
        </w:rPr>
        <w:t>lektronikus adatbázisok, elektronikus levelezés (e-mail), a hálózaton tárolt dokumentumok és más elektronikus adat esetében azok kezelésére az informatikai szabályozások figyelembevételével kerüljön sor.</w:t>
      </w:r>
    </w:p>
    <w:p w14:paraId="10CACB85" w14:textId="4004900B" w:rsidR="00581D70" w:rsidRPr="006E631D" w:rsidRDefault="00D2136A"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9</w:t>
      </w:r>
      <w:r w:rsidR="00581D70" w:rsidRPr="006E631D">
        <w:rPr>
          <w:rFonts w:ascii="Times New Roman" w:hAnsi="Times New Roman" w:cs="Times New Roman"/>
        </w:rPr>
        <w:t xml:space="preserve">. Informatikai védelem körében, a személyes és közérdekű adatokat kezelő, feldolgozó, tároló rendszerek esetében </w:t>
      </w:r>
      <w:r w:rsidR="006D1658" w:rsidRPr="006E631D">
        <w:rPr>
          <w:rFonts w:ascii="Times New Roman" w:hAnsi="Times New Roman" w:cs="Times New Roman"/>
        </w:rPr>
        <w:t xml:space="preserve">az állami és </w:t>
      </w:r>
      <w:r w:rsidR="008267CE">
        <w:rPr>
          <w:rFonts w:ascii="Times New Roman" w:hAnsi="Times New Roman" w:cs="Times New Roman"/>
        </w:rPr>
        <w:t>önkormányzat</w:t>
      </w:r>
      <w:r w:rsidR="006D1658" w:rsidRPr="006E631D">
        <w:rPr>
          <w:rFonts w:ascii="Times New Roman" w:hAnsi="Times New Roman" w:cs="Times New Roman"/>
        </w:rPr>
        <w:t>i szervek elektronikus információbiztonságáról szóló 2013. évi L. törvényben, valamint</w:t>
      </w:r>
      <w:r w:rsidR="00581D70" w:rsidRPr="006E631D">
        <w:rPr>
          <w:rFonts w:ascii="Times New Roman" w:hAnsi="Times New Roman" w:cs="Times New Roman"/>
        </w:rPr>
        <w:t xml:space="preserve"> </w:t>
      </w:r>
      <w:r w:rsidR="006D1658" w:rsidRPr="006E631D">
        <w:rPr>
          <w:rFonts w:ascii="Times New Roman" w:hAnsi="Times New Roman" w:cs="Times New Roman"/>
        </w:rPr>
        <w:t xml:space="preserve">az állami és </w:t>
      </w:r>
      <w:r w:rsidR="008267CE">
        <w:rPr>
          <w:rFonts w:ascii="Times New Roman" w:hAnsi="Times New Roman" w:cs="Times New Roman"/>
        </w:rPr>
        <w:t>önkormányzati</w:t>
      </w:r>
      <w:r w:rsidR="006D1658" w:rsidRPr="006E631D">
        <w:rPr>
          <w:rFonts w:ascii="Times New Roman" w:hAnsi="Times New Roman" w:cs="Times New Roman"/>
        </w:rPr>
        <w: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w:t>
      </w:r>
      <w:r w:rsidR="00BC30E6">
        <w:rPr>
          <w:rFonts w:ascii="Times New Roman" w:hAnsi="Times New Roman" w:cs="Times New Roman"/>
        </w:rPr>
        <w:t>M-rendelet</w:t>
      </w:r>
      <w:r w:rsidR="006D1658" w:rsidRPr="006E631D">
        <w:rPr>
          <w:rFonts w:ascii="Times New Roman" w:hAnsi="Times New Roman" w:cs="Times New Roman"/>
        </w:rPr>
        <w:t>ben meghatározott</w:t>
      </w:r>
      <w:r w:rsidR="00581D70" w:rsidRPr="006E631D">
        <w:rPr>
          <w:rFonts w:ascii="Times New Roman" w:hAnsi="Times New Roman" w:cs="Times New Roman"/>
        </w:rPr>
        <w:t xml:space="preserve"> védelmet kell biztosítani.</w:t>
      </w:r>
    </w:p>
    <w:p w14:paraId="2D43D559" w14:textId="28BFCFF3" w:rsidR="00C363F7" w:rsidRPr="006E631D" w:rsidRDefault="00C363F7" w:rsidP="00136259">
      <w:pPr>
        <w:pStyle w:val="Default"/>
        <w:tabs>
          <w:tab w:val="left" w:pos="360"/>
          <w:tab w:val="left" w:pos="1134"/>
        </w:tabs>
        <w:spacing w:line="276" w:lineRule="auto"/>
        <w:jc w:val="both"/>
        <w:rPr>
          <w:rFonts w:ascii="Times New Roman" w:hAnsi="Times New Roman" w:cs="Times New Roman"/>
        </w:rPr>
      </w:pPr>
      <w:r w:rsidRPr="006E631D">
        <w:rPr>
          <w:rFonts w:ascii="Times New Roman" w:hAnsi="Times New Roman" w:cs="Times New Roman"/>
        </w:rPr>
        <w:t>10. A</w:t>
      </w:r>
      <w:r w:rsidR="007A7023" w:rsidRPr="006E631D">
        <w:rPr>
          <w:rFonts w:ascii="Times New Roman" w:hAnsi="Times New Roman" w:cs="Times New Roman"/>
        </w:rPr>
        <w:t xml:space="preserve">z </w:t>
      </w:r>
      <w:r w:rsidR="003A1D28">
        <w:rPr>
          <w:rFonts w:ascii="Times New Roman" w:hAnsi="Times New Roman" w:cs="Times New Roman"/>
        </w:rPr>
        <w:t>Családi bölcsőde/napközbeni gyermekfelügyelet</w:t>
      </w:r>
      <w:r w:rsidR="007A7023" w:rsidRPr="006E631D">
        <w:rPr>
          <w:rFonts w:ascii="Times New Roman" w:hAnsi="Times New Roman" w:cs="Times New Roman"/>
        </w:rPr>
        <w:t xml:space="preserve"> vezetője</w:t>
      </w:r>
      <w:r w:rsidRPr="006E631D">
        <w:rPr>
          <w:rFonts w:ascii="Times New Roman" w:hAnsi="Times New Roman" w:cs="Times New Roman"/>
        </w:rPr>
        <w:t xml:space="preserve"> </w:t>
      </w:r>
      <w:r w:rsidR="00225701" w:rsidRPr="006E631D">
        <w:rPr>
          <w:rFonts w:ascii="Times New Roman" w:hAnsi="Times New Roman" w:cs="Times New Roman"/>
        </w:rPr>
        <w:t>köteles informatikai biztonsági felelőst kijelölni</w:t>
      </w:r>
      <w:r w:rsidRPr="006E631D">
        <w:rPr>
          <w:rFonts w:ascii="Times New Roman" w:hAnsi="Times New Roman" w:cs="Times New Roman"/>
        </w:rPr>
        <w:t xml:space="preserve">, </w:t>
      </w:r>
      <w:r w:rsidR="00D52B19" w:rsidRPr="006E631D">
        <w:rPr>
          <w:rFonts w:ascii="Times New Roman" w:hAnsi="Times New Roman" w:cs="Times New Roman"/>
        </w:rPr>
        <w:t xml:space="preserve">alkalmazni, </w:t>
      </w:r>
      <w:r w:rsidR="00225701" w:rsidRPr="006E631D">
        <w:rPr>
          <w:rFonts w:ascii="Times New Roman" w:hAnsi="Times New Roman" w:cs="Times New Roman"/>
        </w:rPr>
        <w:t xml:space="preserve">aki </w:t>
      </w:r>
      <w:r w:rsidRPr="006E631D">
        <w:rPr>
          <w:rFonts w:ascii="Times New Roman" w:hAnsi="Times New Roman" w:cs="Times New Roman"/>
        </w:rPr>
        <w:t>az elektronikus információs rendszer biztonságáért felelős személy</w:t>
      </w:r>
      <w:r w:rsidR="00225701" w:rsidRPr="006E631D">
        <w:rPr>
          <w:rFonts w:ascii="Times New Roman" w:hAnsi="Times New Roman" w:cs="Times New Roman"/>
        </w:rPr>
        <w:t>ként</w:t>
      </w:r>
      <w:r w:rsidRPr="006E631D">
        <w:rPr>
          <w:rFonts w:ascii="Times New Roman" w:hAnsi="Times New Roman" w:cs="Times New Roman"/>
        </w:rPr>
        <w:t xml:space="preserve"> felel a szervezetnél előforduló valamennyi, az elektronikus információs rendszerek védelméhez kapcsolódó feladat ellátásáért, az állami és </w:t>
      </w:r>
      <w:r w:rsidR="008267CE">
        <w:rPr>
          <w:rFonts w:ascii="Times New Roman" w:hAnsi="Times New Roman" w:cs="Times New Roman"/>
        </w:rPr>
        <w:t>önkormányzati</w:t>
      </w:r>
      <w:r w:rsidRPr="006E631D">
        <w:rPr>
          <w:rFonts w:ascii="Times New Roman" w:hAnsi="Times New Roman" w:cs="Times New Roman"/>
        </w:rPr>
        <w:t xml:space="preserve">i szervek elektronikus információbiztonságáról szóló 2013. évi L. törvény 13.§-ában foglaltak szerint. </w:t>
      </w:r>
    </w:p>
    <w:p w14:paraId="1E2D38BD" w14:textId="47E66E05" w:rsidR="00C363F7" w:rsidRPr="006E631D" w:rsidRDefault="00C363F7" w:rsidP="00136259">
      <w:pPr>
        <w:pStyle w:val="Default"/>
        <w:tabs>
          <w:tab w:val="left" w:pos="360"/>
          <w:tab w:val="left" w:pos="1134"/>
        </w:tabs>
        <w:spacing w:line="276" w:lineRule="auto"/>
        <w:jc w:val="both"/>
        <w:rPr>
          <w:rFonts w:ascii="Times New Roman" w:hAnsi="Times New Roman" w:cs="Times New Roman"/>
        </w:rPr>
      </w:pPr>
    </w:p>
    <w:p w14:paraId="06FBBFB0" w14:textId="6112EB28" w:rsidR="00581D70" w:rsidRPr="00BC30E6" w:rsidRDefault="001F3BAA" w:rsidP="00136259">
      <w:pPr>
        <w:spacing w:after="0"/>
        <w:jc w:val="center"/>
        <w:rPr>
          <w:rFonts w:ascii="Times New Roman" w:eastAsia="Times New Roman" w:hAnsi="Times New Roman" w:cs="Times New Roman"/>
          <w:b/>
          <w:sz w:val="28"/>
          <w:szCs w:val="24"/>
        </w:rPr>
      </w:pPr>
      <w:r w:rsidRPr="00BC30E6">
        <w:rPr>
          <w:rFonts w:ascii="Times New Roman" w:eastAsia="Times New Roman" w:hAnsi="Times New Roman" w:cs="Times New Roman"/>
          <w:b/>
          <w:sz w:val="28"/>
          <w:szCs w:val="24"/>
        </w:rPr>
        <w:t>X</w:t>
      </w:r>
      <w:r w:rsidR="0003463F" w:rsidRPr="00BC30E6">
        <w:rPr>
          <w:rFonts w:ascii="Times New Roman" w:eastAsia="Times New Roman" w:hAnsi="Times New Roman" w:cs="Times New Roman"/>
          <w:b/>
          <w:sz w:val="28"/>
          <w:szCs w:val="24"/>
        </w:rPr>
        <w:t>I</w:t>
      </w:r>
      <w:r w:rsidR="00BD12F1" w:rsidRPr="00BC30E6">
        <w:rPr>
          <w:rFonts w:ascii="Times New Roman" w:eastAsia="Times New Roman" w:hAnsi="Times New Roman" w:cs="Times New Roman"/>
          <w:b/>
          <w:sz w:val="28"/>
          <w:szCs w:val="24"/>
        </w:rPr>
        <w:t>. fejezet</w:t>
      </w:r>
    </w:p>
    <w:p w14:paraId="2747D1B9" w14:textId="694A05E9" w:rsidR="003E75B3" w:rsidRPr="00BC30E6" w:rsidRDefault="003E75B3" w:rsidP="009D1A8F">
      <w:pPr>
        <w:pStyle w:val="Cmsor1"/>
      </w:pPr>
      <w:r w:rsidRPr="00BC30E6">
        <w:t>Az adatvédelmi incidens</w:t>
      </w:r>
    </w:p>
    <w:p w14:paraId="4C4B6C8E" w14:textId="77777777" w:rsidR="00BC30E6" w:rsidRDefault="00BC30E6" w:rsidP="00136259">
      <w:pPr>
        <w:pStyle w:val="cf0"/>
        <w:shd w:val="clear" w:color="auto" w:fill="FFFFFF"/>
        <w:spacing w:before="0" w:beforeAutospacing="0" w:after="0" w:afterAutospacing="0" w:line="276" w:lineRule="auto"/>
        <w:jc w:val="both"/>
      </w:pPr>
    </w:p>
    <w:p w14:paraId="0945782F" w14:textId="285126D4" w:rsidR="003E75B3" w:rsidRPr="006E631D" w:rsidRDefault="003E75B3" w:rsidP="00136259">
      <w:pPr>
        <w:pStyle w:val="cf0"/>
        <w:shd w:val="clear" w:color="auto" w:fill="FFFFFF"/>
        <w:spacing w:before="0" w:beforeAutospacing="0" w:after="0" w:afterAutospacing="0" w:line="276" w:lineRule="auto"/>
        <w:jc w:val="both"/>
      </w:pPr>
      <w:r w:rsidRPr="006E631D">
        <w:t>1.</w:t>
      </w:r>
      <w:r w:rsidRPr="006E631D">
        <w:rPr>
          <w:shd w:val="clear" w:color="auto" w:fill="FFFFFF"/>
        </w:rPr>
        <w:t xml:space="preserve"> A</w:t>
      </w:r>
      <w:r w:rsidR="00442839" w:rsidRPr="006E631D">
        <w:rPr>
          <w:shd w:val="clear" w:color="auto" w:fill="FFFFFF"/>
        </w:rPr>
        <w:t xml:space="preserve">z </w:t>
      </w:r>
      <w:r w:rsidR="00603C54" w:rsidRPr="006E631D">
        <w:rPr>
          <w:shd w:val="clear" w:color="auto" w:fill="FFFFFF"/>
        </w:rPr>
        <w:t xml:space="preserve">Adatkezelő </w:t>
      </w:r>
      <w:r w:rsidRPr="006E631D">
        <w:rPr>
          <w:shd w:val="clear" w:color="auto" w:fill="FFFFFF"/>
        </w:rPr>
        <w:t>biztosítja, hogy fizikai vagy műszaki incidens esetén a személyes adatokhoz való hozzáférést és az adatok rendelkezésre á</w:t>
      </w:r>
      <w:r w:rsidR="00442839" w:rsidRPr="006E631D">
        <w:rPr>
          <w:shd w:val="clear" w:color="auto" w:fill="FFFFFF"/>
        </w:rPr>
        <w:t>llását kellő időben vissza lehessen állítani.</w:t>
      </w:r>
    </w:p>
    <w:p w14:paraId="770183C6" w14:textId="1559ECDE" w:rsidR="00732ED8" w:rsidRPr="006E631D" w:rsidRDefault="003E75B3" w:rsidP="00136259">
      <w:pPr>
        <w:pStyle w:val="cf0"/>
        <w:shd w:val="clear" w:color="auto" w:fill="FFFFFF"/>
        <w:spacing w:before="0" w:beforeAutospacing="0" w:after="0" w:afterAutospacing="0" w:line="276" w:lineRule="auto"/>
        <w:jc w:val="both"/>
      </w:pPr>
      <w:r w:rsidRPr="006E631D">
        <w:lastRenderedPageBreak/>
        <w:t>2. Az adatvédelmi tisztviselő az adatvédelmi incidenst a tudomására jutástól szá</w:t>
      </w:r>
      <w:r w:rsidR="0020078D" w:rsidRPr="006E631D">
        <w:t xml:space="preserve">mított 72 órán belül köteles bejelenteni a </w:t>
      </w:r>
      <w:r w:rsidRPr="006E631D">
        <w:t>felügyeleti hatóságnak</w:t>
      </w:r>
      <w:r w:rsidR="00732ED8" w:rsidRPr="006E631D">
        <w:t>.</w:t>
      </w:r>
      <w:r w:rsidR="0020078D" w:rsidRPr="006E631D">
        <w:t xml:space="preserve"> Abban az esetben, h</w:t>
      </w:r>
      <w:r w:rsidR="00732ED8" w:rsidRPr="006E631D">
        <w:t xml:space="preserve">a az adatvédelmi incidens valószínűsíthetően nem jár kockázattal a természetes személyek jogaira nézve, a bejelentés 72 órán túl is megtehető, azonban </w:t>
      </w:r>
      <w:r w:rsidR="0020078D" w:rsidRPr="006E631D">
        <w:t xml:space="preserve">a késedelmes bejelentéshez </w:t>
      </w:r>
      <w:r w:rsidR="00732ED8" w:rsidRPr="006E631D">
        <w:t>mellékel</w:t>
      </w:r>
      <w:r w:rsidR="0020078D" w:rsidRPr="006E631D">
        <w:t>ten csatolni kell</w:t>
      </w:r>
      <w:r w:rsidR="00732ED8" w:rsidRPr="006E631D">
        <w:t xml:space="preserve"> a késedelem igazolására szolgáló dokumentumokat.</w:t>
      </w:r>
    </w:p>
    <w:p w14:paraId="1029368C" w14:textId="182F5975" w:rsidR="00732ED8" w:rsidRPr="006E631D" w:rsidRDefault="00952D06" w:rsidP="00136259">
      <w:pPr>
        <w:pStyle w:val="cf0"/>
        <w:shd w:val="clear" w:color="auto" w:fill="FFFFFF"/>
        <w:spacing w:before="0" w:beforeAutospacing="0" w:after="0" w:afterAutospacing="0" w:line="276" w:lineRule="auto"/>
        <w:jc w:val="both"/>
      </w:pPr>
      <w:r w:rsidRPr="006E631D">
        <w:t>3</w:t>
      </w:r>
      <w:r w:rsidR="00732ED8" w:rsidRPr="006E631D">
        <w:t>. A</w:t>
      </w:r>
      <w:r w:rsidRPr="006E631D">
        <w:t>z adatvédelmi incidens</w:t>
      </w:r>
      <w:r w:rsidR="00732ED8" w:rsidRPr="006E631D">
        <w:t xml:space="preserve"> bejelentés</w:t>
      </w:r>
      <w:r w:rsidRPr="006E631D">
        <w:t>e során</w:t>
      </w:r>
    </w:p>
    <w:p w14:paraId="1E6E3254" w14:textId="320A4CFF" w:rsidR="00952D06" w:rsidRPr="006E631D" w:rsidRDefault="00952D06" w:rsidP="00136259">
      <w:pPr>
        <w:pStyle w:val="cf0"/>
        <w:shd w:val="clear" w:color="auto" w:fill="FFFFFF"/>
        <w:spacing w:before="0" w:beforeAutospacing="0" w:after="0" w:afterAutospacing="0" w:line="276" w:lineRule="auto"/>
        <w:jc w:val="both"/>
      </w:pPr>
      <w:r w:rsidRPr="006E631D">
        <w:t>a) ismertetni kell az adatvédelmi incidens bekövetkezésének megállapított vagy feltételezett időpontját, valamint az adatvédelmi incidens felfedezésének vagy</w:t>
      </w:r>
      <w:r w:rsidR="00702968" w:rsidRPr="006E631D">
        <w:t xml:space="preserve"> Adatkezelő számára történő</w:t>
      </w:r>
      <w:r w:rsidRPr="006E631D">
        <w:t xml:space="preserve"> bejelentésének időpontját;</w:t>
      </w:r>
    </w:p>
    <w:p w14:paraId="181E56D4" w14:textId="003E0104" w:rsidR="003E75B3" w:rsidRPr="00BC30E6" w:rsidRDefault="00952D06" w:rsidP="00136259">
      <w:pPr>
        <w:pStyle w:val="cf0"/>
        <w:shd w:val="clear" w:color="auto" w:fill="FFFFFF"/>
        <w:spacing w:before="0" w:beforeAutospacing="0" w:after="0" w:afterAutospacing="0" w:line="276" w:lineRule="auto"/>
        <w:jc w:val="both"/>
      </w:pPr>
      <w:r w:rsidRPr="00BC30E6">
        <w:rPr>
          <w:iCs/>
        </w:rPr>
        <w:t>b</w:t>
      </w:r>
      <w:r w:rsidR="003E75B3" w:rsidRPr="00BC30E6">
        <w:rPr>
          <w:iCs/>
        </w:rPr>
        <w:t>)</w:t>
      </w:r>
      <w:r w:rsidR="003E75B3" w:rsidRPr="00BC30E6">
        <w:t> ismertetni kell az adatvédelmi</w:t>
      </w:r>
      <w:r w:rsidR="00732ED8" w:rsidRPr="00BC30E6">
        <w:t xml:space="preserve"> incidens </w:t>
      </w:r>
      <w:r w:rsidRPr="00BC30E6">
        <w:t>típusát</w:t>
      </w:r>
      <w:r w:rsidR="003E75B3" w:rsidRPr="00BC30E6">
        <w:t xml:space="preserve">, </w:t>
      </w:r>
      <w:r w:rsidR="007F4937" w:rsidRPr="00BC30E6">
        <w:t>beleértve</w:t>
      </w:r>
      <w:r w:rsidR="0047683A" w:rsidRPr="00BC30E6">
        <w:t xml:space="preserve"> – </w:t>
      </w:r>
      <w:r w:rsidR="007F4937" w:rsidRPr="00BC30E6">
        <w:t>ha lehetséges</w:t>
      </w:r>
      <w:r w:rsidR="0047683A" w:rsidRPr="00BC30E6">
        <w:t xml:space="preserve"> – </w:t>
      </w:r>
      <w:r w:rsidR="007F4937" w:rsidRPr="00BC30E6">
        <w:t>az É</w:t>
      </w:r>
      <w:r w:rsidR="003E75B3" w:rsidRPr="00BC30E6">
        <w:t xml:space="preserve">rintettek </w:t>
      </w:r>
      <w:r w:rsidRPr="00BC30E6">
        <w:t>csoportja</w:t>
      </w:r>
      <w:r w:rsidR="003E75B3" w:rsidRPr="00BC30E6">
        <w:t xml:space="preserve">it és </w:t>
      </w:r>
      <w:r w:rsidRPr="00BC30E6">
        <w:t xml:space="preserve">az </w:t>
      </w:r>
      <w:r w:rsidR="007F4937" w:rsidRPr="00BC30E6">
        <w:t>É</w:t>
      </w:r>
      <w:r w:rsidRPr="00BC30E6">
        <w:t xml:space="preserve">rintettek </w:t>
      </w:r>
      <w:r w:rsidR="003E75B3" w:rsidRPr="00BC30E6">
        <w:t>ho</w:t>
      </w:r>
      <w:r w:rsidR="00732ED8" w:rsidRPr="00BC30E6">
        <w:t xml:space="preserve">zzávetőleges </w:t>
      </w:r>
      <w:r w:rsidRPr="00BC30E6">
        <w:t>lét</w:t>
      </w:r>
      <w:r w:rsidR="00732ED8" w:rsidRPr="00BC30E6">
        <w:t xml:space="preserve">számát, valamint az incidenssel </w:t>
      </w:r>
      <w:r w:rsidR="003E75B3" w:rsidRPr="00BC30E6">
        <w:t>érintett adato</w:t>
      </w:r>
      <w:r w:rsidRPr="00BC30E6">
        <w:t>k kategóriáit és hozzávetőleges mennyiségét</w:t>
      </w:r>
      <w:r w:rsidR="003E75B3" w:rsidRPr="00BC30E6">
        <w:t>;</w:t>
      </w:r>
    </w:p>
    <w:p w14:paraId="061D0F18" w14:textId="16D1DAB3" w:rsidR="00952D06" w:rsidRPr="00BC30E6" w:rsidRDefault="00952D06" w:rsidP="00136259">
      <w:pPr>
        <w:pStyle w:val="cf0"/>
        <w:shd w:val="clear" w:color="auto" w:fill="FFFFFF"/>
        <w:spacing w:before="0" w:beforeAutospacing="0" w:after="0" w:afterAutospacing="0" w:line="276" w:lineRule="auto"/>
        <w:jc w:val="both"/>
      </w:pPr>
      <w:r w:rsidRPr="00BC30E6">
        <w:rPr>
          <w:iCs/>
        </w:rPr>
        <w:t xml:space="preserve">c) ismertetni kell az adatvédelmi incidens </w:t>
      </w:r>
      <w:r w:rsidR="00E97142" w:rsidRPr="00BC30E6">
        <w:rPr>
          <w:iCs/>
        </w:rPr>
        <w:t>okait és körülményeit a rendelkezésre álló adatok alapján;</w:t>
      </w:r>
    </w:p>
    <w:p w14:paraId="5EF5BECF" w14:textId="25F058A0" w:rsidR="003E75B3" w:rsidRPr="00BC30E6" w:rsidRDefault="00E97142" w:rsidP="00136259">
      <w:pPr>
        <w:pStyle w:val="cf0"/>
        <w:shd w:val="clear" w:color="auto" w:fill="FFFFFF"/>
        <w:spacing w:before="0" w:beforeAutospacing="0" w:after="0" w:afterAutospacing="0" w:line="276" w:lineRule="auto"/>
        <w:jc w:val="both"/>
      </w:pPr>
      <w:r w:rsidRPr="00BC30E6">
        <w:rPr>
          <w:iCs/>
        </w:rPr>
        <w:t>d</w:t>
      </w:r>
      <w:r w:rsidR="003E75B3" w:rsidRPr="00BC30E6">
        <w:rPr>
          <w:iCs/>
        </w:rPr>
        <w:t>)</w:t>
      </w:r>
      <w:r w:rsidR="003E75B3" w:rsidRPr="00BC30E6">
        <w:t> </w:t>
      </w:r>
      <w:r w:rsidR="00952D06" w:rsidRPr="00BC30E6">
        <w:t>ismertetni kell az adatvédelmi incidensből eredő, valószínűsíthető következményeket</w:t>
      </w:r>
      <w:r w:rsidRPr="00BC30E6">
        <w:t xml:space="preserve"> és kockázatokat;</w:t>
      </w:r>
    </w:p>
    <w:p w14:paraId="3B05C5AB" w14:textId="0A93B895" w:rsidR="003E75B3" w:rsidRPr="00BC30E6" w:rsidRDefault="00E97142" w:rsidP="00136259">
      <w:pPr>
        <w:pStyle w:val="cf0"/>
        <w:shd w:val="clear" w:color="auto" w:fill="FFFFFF"/>
        <w:spacing w:before="0" w:beforeAutospacing="0" w:after="0" w:afterAutospacing="0" w:line="276" w:lineRule="auto"/>
        <w:jc w:val="both"/>
      </w:pPr>
      <w:r w:rsidRPr="00BC30E6">
        <w:rPr>
          <w:iCs/>
        </w:rPr>
        <w:t>e</w:t>
      </w:r>
      <w:r w:rsidR="003E75B3" w:rsidRPr="00BC30E6">
        <w:rPr>
          <w:iCs/>
        </w:rPr>
        <w:t>)</w:t>
      </w:r>
      <w:r w:rsidR="003E75B3" w:rsidRPr="00BC30E6">
        <w:t xml:space="preserve"> ismertetni kell </w:t>
      </w:r>
      <w:r w:rsidR="00442839" w:rsidRPr="00BC30E6">
        <w:t>az</w:t>
      </w:r>
      <w:r w:rsidR="00BC6FB3" w:rsidRPr="00BC30E6">
        <w:t xml:space="preserve"> Adatkezelő</w:t>
      </w:r>
      <w:r w:rsidR="00732ED8" w:rsidRPr="00BC30E6">
        <w:t xml:space="preserve"> </w:t>
      </w:r>
      <w:r w:rsidR="003E75B3" w:rsidRPr="00BC30E6">
        <w:t>által az adatvédelmi</w:t>
      </w:r>
      <w:r w:rsidR="00732ED8" w:rsidRPr="00BC30E6">
        <w:t xml:space="preserve"> incidens</w:t>
      </w:r>
      <w:r w:rsidR="003E75B3" w:rsidRPr="00BC30E6">
        <w:t> </w:t>
      </w:r>
      <w:r w:rsidRPr="00BC30E6">
        <w:t>elhárításár</w:t>
      </w:r>
      <w:r w:rsidR="003E75B3" w:rsidRPr="00BC30E6">
        <w:t>a</w:t>
      </w:r>
      <w:r w:rsidRPr="00BC30E6">
        <w:t>, valamint a következmények enyhítésére</w:t>
      </w:r>
      <w:r w:rsidR="003E75B3" w:rsidRPr="00BC30E6">
        <w:t xml:space="preserve"> tett</w:t>
      </w:r>
      <w:r w:rsidRPr="00BC30E6">
        <w:t xml:space="preserve"> vagy tervezett intézkedéseket; továbbá</w:t>
      </w:r>
    </w:p>
    <w:p w14:paraId="4ED2CE3B" w14:textId="74EB55BF" w:rsidR="00952D06" w:rsidRPr="00BC30E6" w:rsidRDefault="00E97142" w:rsidP="00136259">
      <w:pPr>
        <w:pStyle w:val="cf0"/>
        <w:shd w:val="clear" w:color="auto" w:fill="FFFFFF"/>
        <w:spacing w:before="0" w:beforeAutospacing="0" w:after="0" w:afterAutospacing="0" w:line="276" w:lineRule="auto"/>
        <w:jc w:val="both"/>
      </w:pPr>
      <w:r w:rsidRPr="00BC30E6">
        <w:t xml:space="preserve">f) </w:t>
      </w:r>
      <w:r w:rsidR="00952D06" w:rsidRPr="00BC30E6">
        <w:t>meg kell jelölni az adatvédelmi tisztviselő, illetve az Illetékes Adatfelelős mint kapcsol</w:t>
      </w:r>
      <w:r w:rsidRPr="00BC30E6">
        <w:t>attartó nevét és elérhetőségeit.</w:t>
      </w:r>
    </w:p>
    <w:p w14:paraId="41D85F86" w14:textId="18B3F5FE" w:rsidR="00732ED8" w:rsidRPr="006E631D" w:rsidRDefault="001A5BAD" w:rsidP="00136259">
      <w:pPr>
        <w:pStyle w:val="cf0"/>
        <w:shd w:val="clear" w:color="auto" w:fill="FFFFFF"/>
        <w:spacing w:before="0" w:beforeAutospacing="0" w:after="0" w:afterAutospacing="0" w:line="276" w:lineRule="auto"/>
        <w:jc w:val="both"/>
      </w:pPr>
      <w:r w:rsidRPr="006E631D">
        <w:rPr>
          <w:iCs/>
        </w:rPr>
        <w:t>4</w:t>
      </w:r>
      <w:r w:rsidR="00732ED8" w:rsidRPr="006E631D">
        <w:rPr>
          <w:iCs/>
        </w:rPr>
        <w:t xml:space="preserve">. Ha </w:t>
      </w:r>
      <w:r w:rsidRPr="006E631D">
        <w:rPr>
          <w:iCs/>
        </w:rPr>
        <w:t xml:space="preserve">bármilyen okból nem lehetséges </w:t>
      </w:r>
      <w:r w:rsidR="00732ED8" w:rsidRPr="006E631D">
        <w:rPr>
          <w:iCs/>
        </w:rPr>
        <w:t>az összes inf</w:t>
      </w:r>
      <w:bookmarkStart w:id="0" w:name="_GoBack"/>
      <w:bookmarkEnd w:id="0"/>
      <w:r w:rsidR="00732ED8" w:rsidRPr="006E631D">
        <w:rPr>
          <w:iCs/>
        </w:rPr>
        <w:t>ormáció egy</w:t>
      </w:r>
      <w:r w:rsidRPr="006E631D">
        <w:rPr>
          <w:iCs/>
        </w:rPr>
        <w:t>szerre, egy</w:t>
      </w:r>
      <w:r w:rsidR="00732ED8" w:rsidRPr="006E631D">
        <w:rPr>
          <w:iCs/>
        </w:rPr>
        <w:t xml:space="preserve"> bejelentésben</w:t>
      </w:r>
      <w:r w:rsidRPr="006E631D">
        <w:rPr>
          <w:iCs/>
        </w:rPr>
        <w:t xml:space="preserve"> történő közlése</w:t>
      </w:r>
      <w:r w:rsidR="00365824" w:rsidRPr="006E631D">
        <w:rPr>
          <w:iCs/>
        </w:rPr>
        <w:t xml:space="preserve"> a Hatósággal</w:t>
      </w:r>
      <w:r w:rsidR="00732ED8" w:rsidRPr="006E631D">
        <w:rPr>
          <w:iCs/>
        </w:rPr>
        <w:t xml:space="preserve">, </w:t>
      </w:r>
      <w:r w:rsidRPr="006E631D">
        <w:rPr>
          <w:iCs/>
        </w:rPr>
        <w:t>abban az esetben a bejelentést határidőn belül meg kell tenni a lehetséges terjedelemben, és a további információkat, amint lehetséges, haladéktalanul, hiánypótlásként kell</w:t>
      </w:r>
      <w:r w:rsidR="00732ED8" w:rsidRPr="006E631D">
        <w:rPr>
          <w:iCs/>
        </w:rPr>
        <w:t xml:space="preserve"> közöl</w:t>
      </w:r>
      <w:r w:rsidRPr="006E631D">
        <w:rPr>
          <w:iCs/>
        </w:rPr>
        <w:t>ni</w:t>
      </w:r>
      <w:r w:rsidR="00732ED8" w:rsidRPr="006E631D">
        <w:rPr>
          <w:iCs/>
        </w:rPr>
        <w:t>.</w:t>
      </w:r>
    </w:p>
    <w:p w14:paraId="2B8D8BB2" w14:textId="3F881C6F" w:rsidR="003E75B3" w:rsidRPr="006E631D" w:rsidRDefault="001A5BAD" w:rsidP="00136259">
      <w:pPr>
        <w:pStyle w:val="cf0"/>
        <w:shd w:val="clear" w:color="auto" w:fill="FFFFFF"/>
        <w:spacing w:before="0" w:beforeAutospacing="0" w:after="0" w:afterAutospacing="0" w:line="276" w:lineRule="auto"/>
        <w:jc w:val="both"/>
      </w:pPr>
      <w:r w:rsidRPr="006E631D">
        <w:t>5</w:t>
      </w:r>
      <w:r w:rsidR="00732ED8" w:rsidRPr="006E631D">
        <w:t>.</w:t>
      </w:r>
      <w:r w:rsidR="003E75B3" w:rsidRPr="006E631D">
        <w:t xml:space="preserve"> </w:t>
      </w:r>
      <w:r w:rsidR="00442839" w:rsidRPr="006E631D">
        <w:t xml:space="preserve">Az </w:t>
      </w:r>
      <w:r w:rsidR="00866F03" w:rsidRPr="006E631D">
        <w:t>Adatkezelő</w:t>
      </w:r>
      <w:r w:rsidR="003E75B3" w:rsidRPr="006E631D">
        <w:t xml:space="preserve"> nyilvántartja az adatvédelmi</w:t>
      </w:r>
      <w:r w:rsidR="00732ED8" w:rsidRPr="006E631D">
        <w:t xml:space="preserve"> incidenseket</w:t>
      </w:r>
      <w:r w:rsidR="00147783" w:rsidRPr="006E631D">
        <w:t xml:space="preserve"> a 2</w:t>
      </w:r>
      <w:r w:rsidRPr="006E631D">
        <w:t>. sz. mellékletként csatolt nyilvántartó táblázat szerinti tartalommal</w:t>
      </w:r>
      <w:r w:rsidR="00732ED8" w:rsidRPr="006E631D">
        <w:t>.</w:t>
      </w:r>
    </w:p>
    <w:p w14:paraId="70350234" w14:textId="77400590" w:rsidR="003E75B3" w:rsidRPr="006E631D" w:rsidRDefault="0018389B" w:rsidP="00136259">
      <w:pPr>
        <w:pStyle w:val="cf0"/>
        <w:shd w:val="clear" w:color="auto" w:fill="FFFFFF"/>
        <w:spacing w:before="0" w:beforeAutospacing="0" w:after="0" w:afterAutospacing="0" w:line="276" w:lineRule="auto"/>
        <w:jc w:val="both"/>
      </w:pPr>
      <w:r w:rsidRPr="006E631D">
        <w:t>6</w:t>
      </w:r>
      <w:r w:rsidR="00350B32" w:rsidRPr="006E631D">
        <w:t xml:space="preserve">. </w:t>
      </w:r>
      <w:r w:rsidR="003E75B3" w:rsidRPr="006E631D">
        <w:t>Ha az adatvédelmi</w:t>
      </w:r>
      <w:r w:rsidR="00732ED8" w:rsidRPr="006E631D">
        <w:t xml:space="preserve"> incidens </w:t>
      </w:r>
      <w:r w:rsidR="003E75B3" w:rsidRPr="006E631D">
        <w:t xml:space="preserve">valószínűsíthetően magas kockázattal jár a természetes személyek jogaira nézve, az </w:t>
      </w:r>
      <w:r w:rsidR="00B673AA" w:rsidRPr="006E631D">
        <w:t>A</w:t>
      </w:r>
      <w:r w:rsidR="003E75B3" w:rsidRPr="006E631D">
        <w:t xml:space="preserve">datkezelő </w:t>
      </w:r>
      <w:r w:rsidRPr="006E631D">
        <w:t>köteles haladéktalanul</w:t>
      </w:r>
      <w:r w:rsidR="00732ED8" w:rsidRPr="006E631D">
        <w:t xml:space="preserve"> </w:t>
      </w:r>
      <w:r w:rsidR="006A35B2" w:rsidRPr="006E631D">
        <w:t xml:space="preserve">írásban </w:t>
      </w:r>
      <w:r w:rsidR="00732ED8" w:rsidRPr="006E631D">
        <w:t>tájékoztat</w:t>
      </w:r>
      <w:r w:rsidRPr="006E631D">
        <w:t>ni</w:t>
      </w:r>
      <w:r w:rsidR="00732ED8" w:rsidRPr="006E631D">
        <w:t xml:space="preserve"> az </w:t>
      </w:r>
      <w:r w:rsidR="00B673AA" w:rsidRPr="006E631D">
        <w:t>É</w:t>
      </w:r>
      <w:r w:rsidR="00732ED8" w:rsidRPr="006E631D">
        <w:t>rintette</w:t>
      </w:r>
      <w:r w:rsidRPr="006E631D">
        <w:t>ke</w:t>
      </w:r>
      <w:r w:rsidR="00732ED8" w:rsidRPr="006E631D">
        <w:t>t a bekövetkezett</w:t>
      </w:r>
      <w:r w:rsidR="003E75B3" w:rsidRPr="006E631D">
        <w:t xml:space="preserve"> adatvédelmi </w:t>
      </w:r>
      <w:r w:rsidRPr="006E631D">
        <w:t>incidens tényéről, fontosabb rész</w:t>
      </w:r>
      <w:r w:rsidR="0018692B" w:rsidRPr="006E631D">
        <w:t xml:space="preserve">leteiről, az </w:t>
      </w:r>
      <w:r w:rsidR="00B673AA" w:rsidRPr="006E631D">
        <w:t>A</w:t>
      </w:r>
      <w:r w:rsidR="0018692B" w:rsidRPr="006E631D">
        <w:t>datkezelő által me</w:t>
      </w:r>
      <w:r w:rsidRPr="006E631D">
        <w:t>gtett vagy tervezett intézkedésekről, valamint az adatvédelmi incidenssel kapcsolatos kockázatokról</w:t>
      </w:r>
      <w:r w:rsidR="00732ED8" w:rsidRPr="006E631D">
        <w:t>.</w:t>
      </w:r>
    </w:p>
    <w:p w14:paraId="45CC2854" w14:textId="771AD1D1" w:rsidR="00C272E3" w:rsidRPr="006E631D" w:rsidRDefault="00DE2C6C" w:rsidP="00136259">
      <w:pPr>
        <w:pStyle w:val="cf0"/>
        <w:shd w:val="clear" w:color="auto" w:fill="FFFFFF"/>
        <w:spacing w:before="0" w:beforeAutospacing="0" w:after="0" w:afterAutospacing="0" w:line="276" w:lineRule="auto"/>
        <w:jc w:val="both"/>
      </w:pPr>
      <w:r w:rsidRPr="006E631D">
        <w:t>7</w:t>
      </w:r>
      <w:r w:rsidR="00B27E32" w:rsidRPr="006E631D">
        <w:t xml:space="preserve">. </w:t>
      </w:r>
      <w:r w:rsidR="00C272E3" w:rsidRPr="006E631D">
        <w:t xml:space="preserve">Nem minősül magas kockázattal járó adatvédelmi incidensnek, ha az </w:t>
      </w:r>
      <w:r w:rsidR="00365BF1" w:rsidRPr="006E631D">
        <w:t>Adatkezelő</w:t>
      </w:r>
      <w:r w:rsidR="00C272E3" w:rsidRPr="006E631D">
        <w:t xml:space="preserve"> által alkalmazott technikai és szervezési védelmi intézkedések</w:t>
      </w:r>
      <w:r w:rsidR="0047683A">
        <w:t xml:space="preserve"> – </w:t>
      </w:r>
      <w:r w:rsidR="00C272E3" w:rsidRPr="006E631D">
        <w:t>például titkosítás alkalmazása</w:t>
      </w:r>
      <w:r w:rsidR="0047683A">
        <w:t xml:space="preserve"> – </w:t>
      </w:r>
      <w:r w:rsidR="00C272E3" w:rsidRPr="006E631D">
        <w:t>következtében a személyes adatokhoz való hozzáférésre fel nem jogosított személyek számára értelmezhetetlenek az adatok.</w:t>
      </w:r>
    </w:p>
    <w:p w14:paraId="47D0888D" w14:textId="584D4A8F" w:rsidR="00C272E3" w:rsidRPr="006E631D" w:rsidRDefault="00C272E3" w:rsidP="00136259">
      <w:pPr>
        <w:pStyle w:val="cf0"/>
        <w:shd w:val="clear" w:color="auto" w:fill="FFFFFF"/>
        <w:spacing w:before="0" w:beforeAutospacing="0" w:after="0" w:afterAutospacing="0" w:line="276" w:lineRule="auto"/>
        <w:jc w:val="both"/>
      </w:pPr>
      <w:r w:rsidRPr="006E631D">
        <w:t xml:space="preserve">8. </w:t>
      </w:r>
      <w:r w:rsidR="00B27E32" w:rsidRPr="006E631D">
        <w:t xml:space="preserve">Az </w:t>
      </w:r>
      <w:r w:rsidR="00EC2E07" w:rsidRPr="006E631D">
        <w:t>É</w:t>
      </w:r>
      <w:r w:rsidR="00B27E32" w:rsidRPr="006E631D">
        <w:t>rintett tájékoztatása mellőzhető, ha</w:t>
      </w:r>
      <w:r w:rsidRPr="006E631D">
        <w:t xml:space="preserve"> </w:t>
      </w:r>
      <w:r w:rsidR="00442839" w:rsidRPr="006E631D">
        <w:t>az</w:t>
      </w:r>
      <w:r w:rsidR="008F1B72" w:rsidRPr="006E631D">
        <w:t xml:space="preserve"> Adatkezelő</w:t>
      </w:r>
      <w:r w:rsidR="003E75B3" w:rsidRPr="006E631D">
        <w:t xml:space="preserve"> az adatvédelmi</w:t>
      </w:r>
      <w:r w:rsidR="00B27E32" w:rsidRPr="006E631D">
        <w:t xml:space="preserve"> incidenst </w:t>
      </w:r>
      <w:r w:rsidR="003E75B3" w:rsidRPr="006E631D">
        <w:t>követően olyan további intézkedéseket tett, amelyek biztos</w:t>
      </w:r>
      <w:r w:rsidR="00B27E32" w:rsidRPr="006E631D">
        <w:t xml:space="preserve">ítják, hogy az </w:t>
      </w:r>
      <w:r w:rsidR="001239CC" w:rsidRPr="006E631D">
        <w:t>É</w:t>
      </w:r>
      <w:r w:rsidR="00B27E32" w:rsidRPr="006E631D">
        <w:t xml:space="preserve">rintett személyes adataihoz való </w:t>
      </w:r>
      <w:r w:rsidR="001239CC" w:rsidRPr="006E631D">
        <w:t xml:space="preserve">jogosulatlan </w:t>
      </w:r>
      <w:r w:rsidR="00B27E32" w:rsidRPr="006E631D">
        <w:t xml:space="preserve">hozzáférés </w:t>
      </w:r>
      <w:r w:rsidR="003E75B3" w:rsidRPr="006E631D">
        <w:t>magas kockázat</w:t>
      </w:r>
      <w:r w:rsidR="00B27E32" w:rsidRPr="006E631D">
        <w:t>a</w:t>
      </w:r>
      <w:r w:rsidR="003E75B3" w:rsidRPr="006E631D">
        <w:t xml:space="preserve"> a továbbiakban valószínűsíthetően nem valósul meg</w:t>
      </w:r>
      <w:r w:rsidRPr="006E631D">
        <w:t>.</w:t>
      </w:r>
    </w:p>
    <w:p w14:paraId="422FEA07" w14:textId="13813725" w:rsidR="00B27E32" w:rsidRPr="006E631D" w:rsidRDefault="00C272E3" w:rsidP="00136259">
      <w:pPr>
        <w:pStyle w:val="cf0"/>
        <w:shd w:val="clear" w:color="auto" w:fill="FFFFFF"/>
        <w:spacing w:before="0" w:beforeAutospacing="0" w:after="0" w:afterAutospacing="0" w:line="276" w:lineRule="auto"/>
        <w:jc w:val="both"/>
      </w:pPr>
      <w:r w:rsidRPr="006E631D">
        <w:t xml:space="preserve">9.Az </w:t>
      </w:r>
      <w:r w:rsidR="004D130B" w:rsidRPr="006E631D">
        <w:t>É</w:t>
      </w:r>
      <w:r w:rsidRPr="006E631D">
        <w:t>rintett</w:t>
      </w:r>
      <w:r w:rsidR="003E75B3" w:rsidRPr="006E631D">
        <w:t xml:space="preserve"> tájékoztatás</w:t>
      </w:r>
      <w:r w:rsidRPr="006E631D">
        <w:t>a mellőzhető abban az esetben is, ha a tájékoztatás</w:t>
      </w:r>
      <w:r w:rsidR="003E75B3" w:rsidRPr="006E631D">
        <w:t xml:space="preserve"> aránytalan erőfeszítést tenne szükségessé</w:t>
      </w:r>
      <w:r w:rsidRPr="006E631D">
        <w:t xml:space="preserve"> az </w:t>
      </w:r>
      <w:r w:rsidR="004D130B" w:rsidRPr="006E631D">
        <w:t>A</w:t>
      </w:r>
      <w:r w:rsidRPr="006E631D">
        <w:t xml:space="preserve">datkezelő részéről, így különösen abban az esetben, ha az </w:t>
      </w:r>
      <w:r w:rsidR="004D130B" w:rsidRPr="006E631D">
        <w:t>É</w:t>
      </w:r>
      <w:r w:rsidRPr="006E631D">
        <w:t>rintettek nagy száma vagy nehezen azonosítható volta miatt aránytalan ügyterhet jelentene értesítésük</w:t>
      </w:r>
      <w:r w:rsidR="003E75B3" w:rsidRPr="006E631D">
        <w:t xml:space="preserve">. Ilyen esetekben az </w:t>
      </w:r>
      <w:r w:rsidR="004D130B" w:rsidRPr="006E631D">
        <w:t>É</w:t>
      </w:r>
      <w:r w:rsidR="003E75B3" w:rsidRPr="006E631D">
        <w:t>rintettek</w:t>
      </w:r>
      <w:r w:rsidRPr="006E631D">
        <w:t xml:space="preserve"> tájékoztatásának</w:t>
      </w:r>
      <w:r w:rsidR="003E75B3" w:rsidRPr="006E631D">
        <w:t xml:space="preserve"> </w:t>
      </w:r>
      <w:r w:rsidR="00B27E32" w:rsidRPr="006E631D">
        <w:t>a</w:t>
      </w:r>
      <w:r w:rsidR="00442839" w:rsidRPr="006E631D">
        <w:t xml:space="preserve">z </w:t>
      </w:r>
      <w:r w:rsidR="004D130B" w:rsidRPr="006E631D">
        <w:t>Adatkezelő</w:t>
      </w:r>
      <w:r w:rsidR="00442839" w:rsidRPr="006E631D">
        <w:t xml:space="preserve"> </w:t>
      </w:r>
      <w:r w:rsidR="003E75B3" w:rsidRPr="006E631D">
        <w:t xml:space="preserve">nyilvánosan közzétett </w:t>
      </w:r>
      <w:r w:rsidR="00C67B79" w:rsidRPr="006E631D">
        <w:t>tájékoztatás</w:t>
      </w:r>
      <w:r w:rsidR="003E75B3" w:rsidRPr="006E631D">
        <w:t xml:space="preserve"> útján </w:t>
      </w:r>
      <w:r w:rsidR="00B27E32" w:rsidRPr="006E631D">
        <w:t>t</w:t>
      </w:r>
      <w:r w:rsidRPr="006E631D">
        <w:t>esz eleget</w:t>
      </w:r>
      <w:r w:rsidR="00B27E32" w:rsidRPr="006E631D">
        <w:t>.</w:t>
      </w:r>
    </w:p>
    <w:p w14:paraId="4331E9A8" w14:textId="77777777" w:rsidR="00B27E32" w:rsidRPr="006E631D" w:rsidRDefault="00B27E32" w:rsidP="00136259">
      <w:pPr>
        <w:pStyle w:val="cf0"/>
        <w:shd w:val="clear" w:color="auto" w:fill="FFFFFF"/>
        <w:spacing w:before="0" w:beforeAutospacing="0" w:after="0" w:afterAutospacing="0" w:line="276" w:lineRule="auto"/>
        <w:jc w:val="both"/>
      </w:pPr>
    </w:p>
    <w:p w14:paraId="0524E80B" w14:textId="2DD44250" w:rsidR="00C83D1F" w:rsidRPr="00BC30E6" w:rsidRDefault="001F3BAA" w:rsidP="00136259">
      <w:pPr>
        <w:spacing w:after="0"/>
        <w:jc w:val="center"/>
        <w:rPr>
          <w:rFonts w:ascii="Times New Roman" w:eastAsia="Times New Roman" w:hAnsi="Times New Roman" w:cs="Times New Roman"/>
          <w:b/>
          <w:sz w:val="28"/>
          <w:szCs w:val="24"/>
        </w:rPr>
      </w:pPr>
      <w:r w:rsidRPr="00BC30E6">
        <w:rPr>
          <w:rFonts w:ascii="Times New Roman" w:eastAsia="Times New Roman" w:hAnsi="Times New Roman" w:cs="Times New Roman"/>
          <w:b/>
          <w:sz w:val="28"/>
          <w:szCs w:val="24"/>
        </w:rPr>
        <w:t>X</w:t>
      </w:r>
      <w:r w:rsidR="0003463F" w:rsidRPr="00BC30E6">
        <w:rPr>
          <w:rFonts w:ascii="Times New Roman" w:eastAsia="Times New Roman" w:hAnsi="Times New Roman" w:cs="Times New Roman"/>
          <w:b/>
          <w:sz w:val="28"/>
          <w:szCs w:val="24"/>
        </w:rPr>
        <w:t>I</w:t>
      </w:r>
      <w:r w:rsidRPr="00BC30E6">
        <w:rPr>
          <w:rFonts w:ascii="Times New Roman" w:eastAsia="Times New Roman" w:hAnsi="Times New Roman" w:cs="Times New Roman"/>
          <w:b/>
          <w:sz w:val="28"/>
          <w:szCs w:val="24"/>
        </w:rPr>
        <w:t>I</w:t>
      </w:r>
      <w:r w:rsidR="00C83D1F" w:rsidRPr="00BC30E6">
        <w:rPr>
          <w:rFonts w:ascii="Times New Roman" w:eastAsia="Times New Roman" w:hAnsi="Times New Roman" w:cs="Times New Roman"/>
          <w:b/>
          <w:sz w:val="28"/>
          <w:szCs w:val="24"/>
        </w:rPr>
        <w:t>. fejezet</w:t>
      </w:r>
    </w:p>
    <w:p w14:paraId="73E6AECE" w14:textId="559FAF21" w:rsidR="00C83D1F" w:rsidRPr="00BC30E6" w:rsidRDefault="00C83D1F" w:rsidP="009D1A8F">
      <w:pPr>
        <w:pStyle w:val="Cmsor1"/>
      </w:pPr>
      <w:r w:rsidRPr="00BC30E6">
        <w:t>Egyéb rendelkezések</w:t>
      </w:r>
    </w:p>
    <w:p w14:paraId="1E5C4A6B" w14:textId="77777777" w:rsidR="00C83D1F" w:rsidRPr="006E631D" w:rsidRDefault="00C83D1F" w:rsidP="00136259">
      <w:pPr>
        <w:spacing w:after="0"/>
        <w:jc w:val="both"/>
        <w:rPr>
          <w:rFonts w:ascii="Times New Roman" w:eastAsia="Times New Roman" w:hAnsi="Times New Roman" w:cs="Times New Roman"/>
          <w:b/>
          <w:sz w:val="24"/>
          <w:szCs w:val="24"/>
        </w:rPr>
      </w:pPr>
    </w:p>
    <w:p w14:paraId="6A0E7108" w14:textId="014E62F0" w:rsidR="00C83D1F" w:rsidRPr="006E631D" w:rsidRDefault="00C51281" w:rsidP="009D1A8F">
      <w:pPr>
        <w:pStyle w:val="Cmsor2"/>
      </w:pPr>
      <w:r w:rsidRPr="006E631D">
        <w:t>Kiegészítő klauzulák</w:t>
      </w:r>
    </w:p>
    <w:p w14:paraId="5C63F8E4" w14:textId="4CCD6C02" w:rsidR="00C83D1F" w:rsidRPr="006E631D" w:rsidRDefault="00C83D1F"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 xml:space="preserve">1. Amennyiben az Adatkezelő valamely adatkezelésre jogosult </w:t>
      </w:r>
      <w:r w:rsidR="00EB6AAE" w:rsidRPr="006E631D">
        <w:rPr>
          <w:rFonts w:ascii="Times New Roman" w:eastAsia="Times New Roman" w:hAnsi="Times New Roman" w:cs="Times New Roman"/>
          <w:sz w:val="24"/>
          <w:szCs w:val="24"/>
        </w:rPr>
        <w:t>dolgozója</w:t>
      </w:r>
      <w:r w:rsidRPr="006E631D">
        <w:rPr>
          <w:rFonts w:ascii="Times New Roman" w:eastAsia="Times New Roman" w:hAnsi="Times New Roman" w:cs="Times New Roman"/>
          <w:sz w:val="24"/>
          <w:szCs w:val="24"/>
        </w:rPr>
        <w:t xml:space="preserve"> adatkezeléssel kapcsolatos eljárása során jelen Szabályzat és a vonatkozó jogszabályok alapján sem találja tisztázottnak a követendő eljárást, az adatvé</w:t>
      </w:r>
      <w:r w:rsidR="00C51281" w:rsidRPr="006E631D">
        <w:rPr>
          <w:rFonts w:ascii="Times New Roman" w:eastAsia="Times New Roman" w:hAnsi="Times New Roman" w:cs="Times New Roman"/>
          <w:sz w:val="24"/>
          <w:szCs w:val="24"/>
        </w:rPr>
        <w:t xml:space="preserve">delmi tisztviselőhöz fordulhat. </w:t>
      </w:r>
      <w:r w:rsidRPr="006E631D">
        <w:rPr>
          <w:rFonts w:ascii="Times New Roman" w:eastAsia="Times New Roman" w:hAnsi="Times New Roman" w:cs="Times New Roman"/>
          <w:sz w:val="24"/>
          <w:szCs w:val="24"/>
        </w:rPr>
        <w:t xml:space="preserve">Az adatvédelmi tisztviselő szakmai álláspontja alapján az </w:t>
      </w:r>
      <w:r w:rsidR="003A1D28">
        <w:rPr>
          <w:rFonts w:ascii="Times New Roman" w:eastAsia="Times New Roman" w:hAnsi="Times New Roman" w:cs="Times New Roman"/>
          <w:sz w:val="24"/>
          <w:szCs w:val="24"/>
        </w:rPr>
        <w:t>Családi bölcsőde/napközbeni gyermekfelügyelet</w:t>
      </w:r>
      <w:r w:rsidRPr="006E631D">
        <w:rPr>
          <w:rFonts w:ascii="Times New Roman" w:eastAsia="Times New Roman" w:hAnsi="Times New Roman" w:cs="Times New Roman"/>
          <w:sz w:val="24"/>
          <w:szCs w:val="24"/>
        </w:rPr>
        <w:t xml:space="preserve"> vezetője dönt a követendő eljárásról, melyről az </w:t>
      </w:r>
      <w:r w:rsidR="003A1D28">
        <w:rPr>
          <w:rFonts w:ascii="Times New Roman" w:eastAsia="Times New Roman" w:hAnsi="Times New Roman" w:cs="Times New Roman"/>
          <w:sz w:val="24"/>
          <w:szCs w:val="24"/>
        </w:rPr>
        <w:t>Családi bölcsőde/napközbeni gyermekfelügyelet</w:t>
      </w:r>
      <w:r w:rsidRPr="006E631D">
        <w:rPr>
          <w:rFonts w:ascii="Times New Roman" w:eastAsia="Times New Roman" w:hAnsi="Times New Roman" w:cs="Times New Roman"/>
          <w:sz w:val="24"/>
          <w:szCs w:val="24"/>
        </w:rPr>
        <w:t xml:space="preserve"> vezetője az </w:t>
      </w:r>
      <w:r w:rsidR="003A1D28">
        <w:rPr>
          <w:rFonts w:ascii="Times New Roman" w:eastAsia="Times New Roman" w:hAnsi="Times New Roman" w:cs="Times New Roman"/>
          <w:sz w:val="24"/>
          <w:szCs w:val="24"/>
        </w:rPr>
        <w:t>Családi bölcsőde/napközbeni gyermekfelügyelet</w:t>
      </w:r>
      <w:r w:rsidRPr="006E631D">
        <w:rPr>
          <w:rFonts w:ascii="Times New Roman" w:eastAsia="Times New Roman" w:hAnsi="Times New Roman" w:cs="Times New Roman"/>
          <w:sz w:val="24"/>
          <w:szCs w:val="24"/>
        </w:rPr>
        <w:t xml:space="preserve"> </w:t>
      </w:r>
      <w:r w:rsidR="00D056F8" w:rsidRPr="006E631D">
        <w:rPr>
          <w:rFonts w:ascii="Times New Roman" w:eastAsia="Times New Roman" w:hAnsi="Times New Roman" w:cs="Times New Roman"/>
          <w:sz w:val="24"/>
          <w:szCs w:val="24"/>
        </w:rPr>
        <w:t>dolgozóit</w:t>
      </w:r>
      <w:r w:rsidRPr="006E631D">
        <w:rPr>
          <w:rFonts w:ascii="Times New Roman" w:eastAsia="Times New Roman" w:hAnsi="Times New Roman" w:cs="Times New Roman"/>
          <w:sz w:val="24"/>
          <w:szCs w:val="24"/>
        </w:rPr>
        <w:t xml:space="preserve"> </w:t>
      </w:r>
      <w:r w:rsidR="0058031E" w:rsidRPr="006E631D">
        <w:rPr>
          <w:rFonts w:ascii="Times New Roman" w:eastAsia="Times New Roman" w:hAnsi="Times New Roman" w:cs="Times New Roman"/>
          <w:sz w:val="24"/>
          <w:szCs w:val="24"/>
        </w:rPr>
        <w:t xml:space="preserve">szükség esetén </w:t>
      </w:r>
      <w:r w:rsidRPr="006E631D">
        <w:rPr>
          <w:rFonts w:ascii="Times New Roman" w:eastAsia="Times New Roman" w:hAnsi="Times New Roman" w:cs="Times New Roman"/>
          <w:sz w:val="24"/>
          <w:szCs w:val="24"/>
        </w:rPr>
        <w:t>egyedileg kiadott utasítás vagy jelen Szabályzat módosítása útján tájékoztatja.</w:t>
      </w:r>
    </w:p>
    <w:p w14:paraId="36872232" w14:textId="6C25EB42" w:rsidR="00D94E28" w:rsidRDefault="00C51281"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2</w:t>
      </w:r>
      <w:r w:rsidR="00D94E28" w:rsidRPr="006E631D">
        <w:rPr>
          <w:rFonts w:ascii="Times New Roman" w:eastAsia="Times New Roman" w:hAnsi="Times New Roman" w:cs="Times New Roman"/>
          <w:sz w:val="24"/>
          <w:szCs w:val="24"/>
        </w:rPr>
        <w:t>. Az adatvédelmi tisztviselő köteles jelen Szabályzat szükségszerinti, de legalább kétévenkénti felülvizsgálatát elvégezni</w:t>
      </w:r>
      <w:r w:rsidR="00FC3C6A" w:rsidRPr="006E631D">
        <w:rPr>
          <w:rFonts w:ascii="Times New Roman" w:eastAsia="Times New Roman" w:hAnsi="Times New Roman" w:cs="Times New Roman"/>
          <w:sz w:val="24"/>
          <w:szCs w:val="24"/>
        </w:rPr>
        <w:t xml:space="preserve">, és a felülvizsgálat eredményeként tett megállapításairól, módosítási javaslatairól az </w:t>
      </w:r>
      <w:r w:rsidR="003A1D28">
        <w:rPr>
          <w:rFonts w:ascii="Times New Roman" w:eastAsia="Times New Roman" w:hAnsi="Times New Roman" w:cs="Times New Roman"/>
          <w:sz w:val="24"/>
          <w:szCs w:val="24"/>
        </w:rPr>
        <w:t>Családi bölcsőde/napközbeni gyermekfelügyelet</w:t>
      </w:r>
      <w:r w:rsidR="00FC3C6A" w:rsidRPr="006E631D">
        <w:rPr>
          <w:rFonts w:ascii="Times New Roman" w:eastAsia="Times New Roman" w:hAnsi="Times New Roman" w:cs="Times New Roman"/>
          <w:sz w:val="24"/>
          <w:szCs w:val="24"/>
        </w:rPr>
        <w:t xml:space="preserve"> vezetőjét tájékoztatni</w:t>
      </w:r>
      <w:r w:rsidR="00D94E28" w:rsidRPr="006E631D">
        <w:rPr>
          <w:rFonts w:ascii="Times New Roman" w:eastAsia="Times New Roman" w:hAnsi="Times New Roman" w:cs="Times New Roman"/>
          <w:sz w:val="24"/>
          <w:szCs w:val="24"/>
        </w:rPr>
        <w:t xml:space="preserve">. </w:t>
      </w:r>
    </w:p>
    <w:p w14:paraId="31B60C43" w14:textId="77777777" w:rsidR="00BC30E6" w:rsidRPr="006E631D" w:rsidRDefault="00BC30E6" w:rsidP="00136259">
      <w:pPr>
        <w:spacing w:after="0"/>
        <w:jc w:val="both"/>
        <w:rPr>
          <w:rFonts w:ascii="Times New Roman" w:eastAsia="Times New Roman" w:hAnsi="Times New Roman" w:cs="Times New Roman"/>
          <w:sz w:val="24"/>
          <w:szCs w:val="24"/>
        </w:rPr>
      </w:pPr>
    </w:p>
    <w:p w14:paraId="587EB871" w14:textId="75335D81" w:rsidR="009D3BA5" w:rsidRPr="009D1A8F" w:rsidRDefault="001F12C0" w:rsidP="009D1A8F">
      <w:pPr>
        <w:pStyle w:val="Cmsor2"/>
      </w:pPr>
      <w:r w:rsidRPr="009D1A8F">
        <w:t>Felelősségi szabályok</w:t>
      </w:r>
    </w:p>
    <w:p w14:paraId="4E971A18" w14:textId="3C9B3D89" w:rsidR="0035411A" w:rsidRPr="006E631D" w:rsidRDefault="0022710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3</w:t>
      </w:r>
      <w:r w:rsidR="0035411A" w:rsidRPr="006E631D">
        <w:rPr>
          <w:rFonts w:ascii="Times New Roman" w:eastAsia="Times New Roman" w:hAnsi="Times New Roman" w:cs="Times New Roman"/>
          <w:sz w:val="24"/>
          <w:szCs w:val="24"/>
        </w:rPr>
        <w:t xml:space="preserve">. Amennyiben jelen Szabályzat az Adatkezelőre nézve </w:t>
      </w:r>
      <w:r w:rsidR="00D94E28" w:rsidRPr="006E631D">
        <w:rPr>
          <w:rFonts w:ascii="Times New Roman" w:eastAsia="Times New Roman" w:hAnsi="Times New Roman" w:cs="Times New Roman"/>
          <w:sz w:val="24"/>
          <w:szCs w:val="24"/>
        </w:rPr>
        <w:t>állapít meg kötelezettséget, abban az esetben</w:t>
      </w:r>
      <w:r w:rsidR="0035411A" w:rsidRPr="006E631D">
        <w:rPr>
          <w:rFonts w:ascii="Times New Roman" w:eastAsia="Times New Roman" w:hAnsi="Times New Roman" w:cs="Times New Roman"/>
          <w:sz w:val="24"/>
          <w:szCs w:val="24"/>
        </w:rPr>
        <w:t xml:space="preserve"> </w:t>
      </w:r>
      <w:r w:rsidR="00D94E28" w:rsidRPr="006E631D">
        <w:rPr>
          <w:rFonts w:ascii="Times New Roman" w:eastAsia="Times New Roman" w:hAnsi="Times New Roman" w:cs="Times New Roman"/>
          <w:sz w:val="24"/>
          <w:szCs w:val="24"/>
        </w:rPr>
        <w:t>a szabály</w:t>
      </w:r>
      <w:r w:rsidR="0035411A" w:rsidRPr="006E631D">
        <w:rPr>
          <w:rFonts w:ascii="Times New Roman" w:eastAsia="Times New Roman" w:hAnsi="Times New Roman" w:cs="Times New Roman"/>
          <w:sz w:val="24"/>
          <w:szCs w:val="24"/>
        </w:rPr>
        <w:t xml:space="preserve"> érvényesül</w:t>
      </w:r>
      <w:r w:rsidR="00D94E28" w:rsidRPr="006E631D">
        <w:rPr>
          <w:rFonts w:ascii="Times New Roman" w:eastAsia="Times New Roman" w:hAnsi="Times New Roman" w:cs="Times New Roman"/>
          <w:sz w:val="24"/>
          <w:szCs w:val="24"/>
        </w:rPr>
        <w:t xml:space="preserve">ésének biztosítása </w:t>
      </w:r>
      <w:r w:rsidR="00F847EA" w:rsidRPr="006E631D">
        <w:rPr>
          <w:rFonts w:ascii="Times New Roman" w:eastAsia="Times New Roman" w:hAnsi="Times New Roman" w:cs="Times New Roman"/>
          <w:sz w:val="24"/>
          <w:szCs w:val="24"/>
        </w:rPr>
        <w:t>eltérő rendelkezés hiányában az Adatfelelős</w:t>
      </w:r>
      <w:r w:rsidR="00646C82" w:rsidRPr="006E631D">
        <w:rPr>
          <w:rFonts w:ascii="Times New Roman" w:eastAsia="Times New Roman" w:hAnsi="Times New Roman" w:cs="Times New Roman"/>
          <w:sz w:val="24"/>
          <w:szCs w:val="24"/>
        </w:rPr>
        <w:t>, illetve</w:t>
      </w:r>
      <w:r w:rsidR="00F847EA" w:rsidRPr="006E631D">
        <w:rPr>
          <w:rFonts w:ascii="Times New Roman" w:eastAsia="Times New Roman" w:hAnsi="Times New Roman" w:cs="Times New Roman"/>
          <w:sz w:val="24"/>
          <w:szCs w:val="24"/>
        </w:rPr>
        <w:t xml:space="preserve"> az általa kijelölt ügyintéző</w:t>
      </w:r>
      <w:r w:rsidR="00D94E28" w:rsidRPr="006E631D">
        <w:rPr>
          <w:rFonts w:ascii="Times New Roman" w:eastAsia="Times New Roman" w:hAnsi="Times New Roman" w:cs="Times New Roman"/>
          <w:sz w:val="24"/>
          <w:szCs w:val="24"/>
        </w:rPr>
        <w:t xml:space="preserve"> felelősségi körébe tartozik.</w:t>
      </w:r>
    </w:p>
    <w:p w14:paraId="1076A9BC" w14:textId="4B512CB0" w:rsidR="001958EA" w:rsidRPr="006E631D" w:rsidRDefault="0022710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4</w:t>
      </w:r>
      <w:r w:rsidR="00F265BE" w:rsidRPr="006E631D">
        <w:rPr>
          <w:rFonts w:ascii="Times New Roman" w:eastAsia="Times New Roman" w:hAnsi="Times New Roman" w:cs="Times New Roman"/>
          <w:sz w:val="24"/>
          <w:szCs w:val="24"/>
        </w:rPr>
        <w:t xml:space="preserve">. </w:t>
      </w:r>
      <w:r w:rsidR="00442839" w:rsidRPr="006E631D">
        <w:rPr>
          <w:rFonts w:ascii="Times New Roman" w:eastAsia="Times New Roman" w:hAnsi="Times New Roman" w:cs="Times New Roman"/>
          <w:sz w:val="24"/>
          <w:szCs w:val="24"/>
        </w:rPr>
        <w:t xml:space="preserve">Az </w:t>
      </w:r>
      <w:r w:rsidR="003A1D28">
        <w:rPr>
          <w:rFonts w:ascii="Times New Roman" w:eastAsia="Times New Roman" w:hAnsi="Times New Roman" w:cs="Times New Roman"/>
          <w:sz w:val="24"/>
          <w:szCs w:val="24"/>
        </w:rPr>
        <w:t>Családi bölcsőde/napközbeni gyermekfelügyelet</w:t>
      </w:r>
      <w:r w:rsidR="00F265BE" w:rsidRPr="006E631D">
        <w:rPr>
          <w:rFonts w:ascii="Times New Roman" w:eastAsia="Times New Roman" w:hAnsi="Times New Roman" w:cs="Times New Roman"/>
          <w:sz w:val="24"/>
          <w:szCs w:val="24"/>
        </w:rPr>
        <w:t xml:space="preserve"> </w:t>
      </w:r>
      <w:r w:rsidR="00C342F6" w:rsidRPr="006E631D">
        <w:rPr>
          <w:rFonts w:ascii="Times New Roman" w:eastAsia="Times New Roman" w:hAnsi="Times New Roman" w:cs="Times New Roman"/>
          <w:sz w:val="24"/>
          <w:szCs w:val="24"/>
        </w:rPr>
        <w:t>dolgozója fegyelmi, kártérítési</w:t>
      </w:r>
      <w:r w:rsidR="009C745F" w:rsidRPr="006E631D">
        <w:rPr>
          <w:rFonts w:ascii="Times New Roman" w:eastAsia="Times New Roman" w:hAnsi="Times New Roman" w:cs="Times New Roman"/>
          <w:sz w:val="24"/>
          <w:szCs w:val="24"/>
        </w:rPr>
        <w:t>, szabálysértési és büntetőjogi felelősséggel tartozik a feladat-és hatásköré</w:t>
      </w:r>
      <w:r w:rsidR="00D94E28" w:rsidRPr="006E631D">
        <w:rPr>
          <w:rFonts w:ascii="Times New Roman" w:eastAsia="Times New Roman" w:hAnsi="Times New Roman" w:cs="Times New Roman"/>
          <w:sz w:val="24"/>
          <w:szCs w:val="24"/>
        </w:rPr>
        <w:t>ben tu</w:t>
      </w:r>
      <w:r w:rsidR="009C745F" w:rsidRPr="006E631D">
        <w:rPr>
          <w:rFonts w:ascii="Times New Roman" w:eastAsia="Times New Roman" w:hAnsi="Times New Roman" w:cs="Times New Roman"/>
          <w:sz w:val="24"/>
          <w:szCs w:val="24"/>
        </w:rPr>
        <w:t xml:space="preserve">domására jutott személyes </w:t>
      </w:r>
      <w:r w:rsidR="00F265BE" w:rsidRPr="006E631D">
        <w:rPr>
          <w:rFonts w:ascii="Times New Roman" w:eastAsia="Times New Roman" w:hAnsi="Times New Roman" w:cs="Times New Roman"/>
          <w:sz w:val="24"/>
          <w:szCs w:val="24"/>
        </w:rPr>
        <w:t xml:space="preserve">adatok jogszerű kezeléséért, </w:t>
      </w:r>
      <w:r w:rsidR="00D94E28" w:rsidRPr="006E631D">
        <w:rPr>
          <w:rFonts w:ascii="Times New Roman" w:eastAsia="Times New Roman" w:hAnsi="Times New Roman" w:cs="Times New Roman"/>
          <w:sz w:val="24"/>
          <w:szCs w:val="24"/>
        </w:rPr>
        <w:t xml:space="preserve">valamint </w:t>
      </w:r>
      <w:r w:rsidR="00F265BE" w:rsidRPr="006E631D">
        <w:rPr>
          <w:rFonts w:ascii="Times New Roman" w:eastAsia="Times New Roman" w:hAnsi="Times New Roman" w:cs="Times New Roman"/>
          <w:sz w:val="24"/>
          <w:szCs w:val="24"/>
        </w:rPr>
        <w:t>a</w:t>
      </w:r>
      <w:r w:rsidR="00442839" w:rsidRPr="006E631D">
        <w:rPr>
          <w:rFonts w:ascii="Times New Roman" w:eastAsia="Times New Roman" w:hAnsi="Times New Roman" w:cs="Times New Roman"/>
          <w:sz w:val="24"/>
          <w:szCs w:val="24"/>
        </w:rPr>
        <w:t>z</w:t>
      </w:r>
      <w:r w:rsidR="00F265BE" w:rsidRPr="006E631D">
        <w:rPr>
          <w:rFonts w:ascii="Times New Roman" w:eastAsia="Times New Roman" w:hAnsi="Times New Roman" w:cs="Times New Roman"/>
          <w:sz w:val="24"/>
          <w:szCs w:val="24"/>
        </w:rPr>
        <w:t xml:space="preserve"> </w:t>
      </w:r>
      <w:r w:rsidR="003A1D28">
        <w:rPr>
          <w:rFonts w:ascii="Times New Roman" w:eastAsia="Times New Roman" w:hAnsi="Times New Roman" w:cs="Times New Roman"/>
          <w:sz w:val="24"/>
          <w:szCs w:val="24"/>
        </w:rPr>
        <w:t>Családi bölcsőde/napközbeni gyermekfelügyelet</w:t>
      </w:r>
      <w:r w:rsidR="00442839" w:rsidRPr="006E631D">
        <w:rPr>
          <w:rFonts w:ascii="Times New Roman" w:eastAsia="Times New Roman" w:hAnsi="Times New Roman" w:cs="Times New Roman"/>
          <w:sz w:val="24"/>
          <w:szCs w:val="24"/>
        </w:rPr>
        <w:t xml:space="preserve"> </w:t>
      </w:r>
      <w:r w:rsidR="009C745F" w:rsidRPr="006E631D">
        <w:rPr>
          <w:rFonts w:ascii="Times New Roman" w:eastAsia="Times New Roman" w:hAnsi="Times New Roman" w:cs="Times New Roman"/>
          <w:sz w:val="24"/>
          <w:szCs w:val="24"/>
        </w:rPr>
        <w:t xml:space="preserve">nyilvántartásaihoz </w:t>
      </w:r>
      <w:r w:rsidR="00D94E28" w:rsidRPr="006E631D">
        <w:rPr>
          <w:rFonts w:ascii="Times New Roman" w:eastAsia="Times New Roman" w:hAnsi="Times New Roman" w:cs="Times New Roman"/>
          <w:sz w:val="24"/>
          <w:szCs w:val="24"/>
        </w:rPr>
        <w:t xml:space="preserve">való </w:t>
      </w:r>
      <w:r w:rsidR="009C745F" w:rsidRPr="006E631D">
        <w:rPr>
          <w:rFonts w:ascii="Times New Roman" w:eastAsia="Times New Roman" w:hAnsi="Times New Roman" w:cs="Times New Roman"/>
          <w:sz w:val="24"/>
          <w:szCs w:val="24"/>
        </w:rPr>
        <w:t xml:space="preserve">hozzáférés jogszerű </w:t>
      </w:r>
      <w:r w:rsidR="00D94E28" w:rsidRPr="006E631D">
        <w:rPr>
          <w:rFonts w:ascii="Times New Roman" w:eastAsia="Times New Roman" w:hAnsi="Times New Roman" w:cs="Times New Roman"/>
          <w:sz w:val="24"/>
          <w:szCs w:val="24"/>
        </w:rPr>
        <w:t>használatáér</w:t>
      </w:r>
      <w:r w:rsidR="009C745F" w:rsidRPr="006E631D">
        <w:rPr>
          <w:rFonts w:ascii="Times New Roman" w:eastAsia="Times New Roman" w:hAnsi="Times New Roman" w:cs="Times New Roman"/>
          <w:sz w:val="24"/>
          <w:szCs w:val="24"/>
        </w:rPr>
        <w:t xml:space="preserve">t. </w:t>
      </w:r>
    </w:p>
    <w:p w14:paraId="335A4D3E" w14:textId="6CE7AB64" w:rsidR="001958EA" w:rsidRPr="006E631D" w:rsidRDefault="0022710E" w:rsidP="00136259">
      <w:pPr>
        <w:spacing w:after="0"/>
        <w:jc w:val="both"/>
        <w:rPr>
          <w:rFonts w:ascii="Times New Roman" w:eastAsia="Times New Roman" w:hAnsi="Times New Roman" w:cs="Times New Roman"/>
          <w:sz w:val="24"/>
          <w:szCs w:val="24"/>
        </w:rPr>
      </w:pPr>
      <w:r w:rsidRPr="006E631D">
        <w:rPr>
          <w:rFonts w:ascii="Times New Roman" w:eastAsia="Times New Roman" w:hAnsi="Times New Roman" w:cs="Times New Roman"/>
          <w:sz w:val="24"/>
          <w:szCs w:val="24"/>
        </w:rPr>
        <w:t>5</w:t>
      </w:r>
      <w:r w:rsidR="009C745F" w:rsidRPr="006E631D">
        <w:rPr>
          <w:rFonts w:ascii="Times New Roman" w:eastAsia="Times New Roman" w:hAnsi="Times New Roman" w:cs="Times New Roman"/>
          <w:sz w:val="24"/>
          <w:szCs w:val="24"/>
        </w:rPr>
        <w:t xml:space="preserve">. </w:t>
      </w:r>
      <w:r w:rsidR="00D94E28" w:rsidRPr="006E631D">
        <w:rPr>
          <w:rFonts w:ascii="Times New Roman" w:eastAsia="Times New Roman" w:hAnsi="Times New Roman" w:cs="Times New Roman"/>
          <w:sz w:val="24"/>
          <w:szCs w:val="24"/>
        </w:rPr>
        <w:t>Az adatvédelmi tisztviselő felelősséggel tartozik a jelen Szabályzatban meghatározott nyilvántartási és jelentési kötelezettsége megfelelő módon történő teljesítéséért.</w:t>
      </w:r>
    </w:p>
    <w:p w14:paraId="3910ED04" w14:textId="77777777" w:rsidR="00BC30E6" w:rsidRDefault="00BC30E6" w:rsidP="00136259">
      <w:pPr>
        <w:spacing w:after="0"/>
        <w:jc w:val="both"/>
        <w:rPr>
          <w:rFonts w:ascii="Times New Roman" w:eastAsia="Times New Roman" w:hAnsi="Times New Roman" w:cs="Times New Roman"/>
          <w:b/>
          <w:sz w:val="24"/>
          <w:szCs w:val="24"/>
        </w:rPr>
      </w:pPr>
    </w:p>
    <w:p w14:paraId="2A5202FD" w14:textId="59618420" w:rsidR="009D3BA5" w:rsidRPr="006E631D" w:rsidRDefault="009C745F" w:rsidP="00136259">
      <w:pPr>
        <w:spacing w:after="0"/>
        <w:jc w:val="both"/>
        <w:rPr>
          <w:rFonts w:ascii="Times New Roman" w:eastAsia="Times New Roman" w:hAnsi="Times New Roman" w:cs="Times New Roman"/>
          <w:b/>
          <w:sz w:val="24"/>
          <w:szCs w:val="24"/>
        </w:rPr>
      </w:pPr>
      <w:r w:rsidRPr="006E631D">
        <w:rPr>
          <w:rFonts w:ascii="Times New Roman" w:eastAsia="Times New Roman" w:hAnsi="Times New Roman" w:cs="Times New Roman"/>
          <w:b/>
          <w:sz w:val="24"/>
          <w:szCs w:val="24"/>
        </w:rPr>
        <w:t>Záró rendelkezések</w:t>
      </w:r>
    </w:p>
    <w:p w14:paraId="274977FB" w14:textId="3BB583B5" w:rsidR="001958EA" w:rsidRPr="006E631D" w:rsidRDefault="0022710E" w:rsidP="00136259">
      <w:pPr>
        <w:spacing w:after="0"/>
        <w:jc w:val="both"/>
        <w:rPr>
          <w:rFonts w:ascii="Times New Roman" w:hAnsi="Times New Roman" w:cs="Times New Roman"/>
          <w:sz w:val="24"/>
          <w:szCs w:val="24"/>
        </w:rPr>
      </w:pPr>
      <w:r w:rsidRPr="006E631D">
        <w:rPr>
          <w:rFonts w:ascii="Times New Roman" w:hAnsi="Times New Roman" w:cs="Times New Roman"/>
          <w:sz w:val="24"/>
          <w:szCs w:val="24"/>
        </w:rPr>
        <w:t>6</w:t>
      </w:r>
      <w:r w:rsidR="00F265BE" w:rsidRPr="006E631D">
        <w:rPr>
          <w:rFonts w:ascii="Times New Roman" w:hAnsi="Times New Roman" w:cs="Times New Roman"/>
          <w:sz w:val="24"/>
          <w:szCs w:val="24"/>
        </w:rPr>
        <w:t>. Jelen Szabályzat 201</w:t>
      </w:r>
      <w:r w:rsidR="00113A09" w:rsidRPr="006E631D">
        <w:rPr>
          <w:rFonts w:ascii="Times New Roman" w:hAnsi="Times New Roman" w:cs="Times New Roman"/>
          <w:sz w:val="24"/>
          <w:szCs w:val="24"/>
        </w:rPr>
        <w:t xml:space="preserve">8. </w:t>
      </w:r>
      <w:r w:rsidR="0052617C" w:rsidRPr="006E631D">
        <w:rPr>
          <w:rFonts w:ascii="Times New Roman" w:hAnsi="Times New Roman" w:cs="Times New Roman"/>
          <w:sz w:val="24"/>
          <w:szCs w:val="24"/>
        </w:rPr>
        <w:t>május 25. napján</w:t>
      </w:r>
      <w:r w:rsidR="00F265BE" w:rsidRPr="006E631D">
        <w:rPr>
          <w:rFonts w:ascii="Times New Roman" w:hAnsi="Times New Roman" w:cs="Times New Roman"/>
          <w:sz w:val="24"/>
          <w:szCs w:val="24"/>
        </w:rPr>
        <w:t xml:space="preserve"> lép hatályba.</w:t>
      </w:r>
    </w:p>
    <w:p w14:paraId="488CAA61" w14:textId="77777777" w:rsidR="001958EA" w:rsidRPr="006E631D" w:rsidRDefault="001958EA" w:rsidP="00136259">
      <w:pPr>
        <w:spacing w:after="0"/>
        <w:jc w:val="both"/>
        <w:rPr>
          <w:rFonts w:ascii="Times New Roman" w:hAnsi="Times New Roman" w:cs="Times New Roman"/>
          <w:sz w:val="24"/>
          <w:szCs w:val="24"/>
        </w:rPr>
      </w:pPr>
    </w:p>
    <w:p w14:paraId="57712F0B" w14:textId="77777777" w:rsidR="001958EA" w:rsidRPr="006E631D" w:rsidRDefault="001958EA" w:rsidP="00136259">
      <w:pPr>
        <w:spacing w:after="0"/>
        <w:jc w:val="both"/>
        <w:rPr>
          <w:rFonts w:ascii="Times New Roman" w:hAnsi="Times New Roman" w:cs="Times New Roman"/>
          <w:sz w:val="24"/>
          <w:szCs w:val="24"/>
        </w:rPr>
      </w:pPr>
    </w:p>
    <w:p w14:paraId="2C2690BD" w14:textId="77777777" w:rsidR="001958EA" w:rsidRPr="006E631D" w:rsidRDefault="000D38AB" w:rsidP="00136259">
      <w:pPr>
        <w:spacing w:after="0"/>
        <w:jc w:val="both"/>
        <w:rPr>
          <w:rFonts w:ascii="Times New Roman" w:hAnsi="Times New Roman" w:cs="Times New Roman"/>
          <w:sz w:val="24"/>
          <w:szCs w:val="24"/>
        </w:rPr>
      </w:pP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p>
    <w:p w14:paraId="5E8B7109" w14:textId="77777777" w:rsidR="004265C7" w:rsidRPr="006E631D" w:rsidRDefault="004265C7" w:rsidP="00136259">
      <w:pPr>
        <w:spacing w:after="0"/>
        <w:jc w:val="both"/>
        <w:rPr>
          <w:rFonts w:ascii="Times New Roman" w:hAnsi="Times New Roman" w:cs="Times New Roman"/>
          <w:sz w:val="24"/>
          <w:szCs w:val="24"/>
        </w:rPr>
      </w:pP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r>
      <w:r w:rsidRPr="006E631D">
        <w:rPr>
          <w:rFonts w:ascii="Times New Roman" w:hAnsi="Times New Roman" w:cs="Times New Roman"/>
          <w:sz w:val="24"/>
          <w:szCs w:val="24"/>
        </w:rPr>
        <w:tab/>
        <w:t>………………………..</w:t>
      </w:r>
    </w:p>
    <w:p w14:paraId="4779A0E6" w14:textId="31092E98" w:rsidR="001958EA" w:rsidRDefault="003A1D28" w:rsidP="00136259">
      <w:pPr>
        <w:spacing w:after="0"/>
        <w:ind w:firstLine="992"/>
        <w:jc w:val="both"/>
        <w:rPr>
          <w:rFonts w:ascii="Times New Roman" w:hAnsi="Times New Roman" w:cs="Times New Roman"/>
          <w:sz w:val="24"/>
          <w:szCs w:val="24"/>
        </w:rPr>
      </w:pPr>
      <w:r>
        <w:rPr>
          <w:rFonts w:ascii="Times New Roman" w:hAnsi="Times New Roman" w:cs="Times New Roman"/>
          <w:sz w:val="24"/>
          <w:szCs w:val="24"/>
        </w:rPr>
        <w:t>Családi bölcsőde/napközbeni gyermekfelügyelet</w:t>
      </w:r>
      <w:r w:rsidR="004265C7" w:rsidRPr="006E631D">
        <w:rPr>
          <w:rFonts w:ascii="Times New Roman" w:hAnsi="Times New Roman" w:cs="Times New Roman"/>
          <w:sz w:val="24"/>
          <w:szCs w:val="24"/>
        </w:rPr>
        <w:t xml:space="preserve"> vezetője</w:t>
      </w:r>
    </w:p>
    <w:p w14:paraId="5CA50823" w14:textId="4236166F" w:rsidR="00136259" w:rsidRDefault="00136259" w:rsidP="00136259">
      <w:pPr>
        <w:spacing w:after="0"/>
        <w:ind w:firstLine="992"/>
        <w:jc w:val="both"/>
        <w:rPr>
          <w:rFonts w:ascii="Times New Roman" w:hAnsi="Times New Roman" w:cs="Times New Roman"/>
          <w:sz w:val="24"/>
          <w:szCs w:val="24"/>
        </w:rPr>
      </w:pPr>
    </w:p>
    <w:p w14:paraId="3007737F" w14:textId="77777777" w:rsidR="00136259" w:rsidRPr="006E631D" w:rsidRDefault="00136259" w:rsidP="00136259">
      <w:pPr>
        <w:spacing w:after="0"/>
        <w:ind w:firstLine="992"/>
        <w:jc w:val="both"/>
        <w:rPr>
          <w:rFonts w:ascii="Times New Roman" w:hAnsi="Times New Roman" w:cs="Times New Roman"/>
          <w:sz w:val="24"/>
          <w:szCs w:val="24"/>
        </w:rPr>
      </w:pPr>
    </w:p>
    <w:sectPr w:rsidR="00136259" w:rsidRPr="006E631D" w:rsidSect="00FD10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D3151" w14:textId="77777777" w:rsidR="005D2348" w:rsidRDefault="005D2348" w:rsidP="00482D63">
      <w:pPr>
        <w:spacing w:after="0" w:line="240" w:lineRule="auto"/>
      </w:pPr>
      <w:r>
        <w:separator/>
      </w:r>
    </w:p>
  </w:endnote>
  <w:endnote w:type="continuationSeparator" w:id="0">
    <w:p w14:paraId="7BE6B223" w14:textId="77777777" w:rsidR="005D2348" w:rsidRDefault="005D2348" w:rsidP="00482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723313"/>
      <w:docPartObj>
        <w:docPartGallery w:val="Page Numbers (Bottom of Page)"/>
        <w:docPartUnique/>
      </w:docPartObj>
    </w:sdtPr>
    <w:sdtContent>
      <w:p w14:paraId="00D6414B" w14:textId="77777777" w:rsidR="00F63D35" w:rsidRDefault="00F63D35">
        <w:pPr>
          <w:pStyle w:val="llb"/>
          <w:jc w:val="center"/>
        </w:pPr>
        <w:r>
          <w:fldChar w:fldCharType="begin"/>
        </w:r>
        <w:r>
          <w:instrText xml:space="preserve"> PAGE   \* MERGEFORMAT </w:instrText>
        </w:r>
        <w:r>
          <w:fldChar w:fldCharType="separate"/>
        </w:r>
        <w:r w:rsidR="008267CE">
          <w:rPr>
            <w:noProof/>
          </w:rPr>
          <w:t>22</w:t>
        </w:r>
        <w:r>
          <w:rPr>
            <w:noProof/>
          </w:rPr>
          <w:fldChar w:fldCharType="end"/>
        </w:r>
      </w:p>
    </w:sdtContent>
  </w:sdt>
  <w:p w14:paraId="369389FA" w14:textId="77777777" w:rsidR="00F63D35" w:rsidRDefault="00F63D3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67AF0" w14:textId="77777777" w:rsidR="005D2348" w:rsidRDefault="005D2348" w:rsidP="00482D63">
      <w:pPr>
        <w:spacing w:after="0" w:line="240" w:lineRule="auto"/>
      </w:pPr>
      <w:r>
        <w:separator/>
      </w:r>
    </w:p>
  </w:footnote>
  <w:footnote w:type="continuationSeparator" w:id="0">
    <w:p w14:paraId="08037620" w14:textId="77777777" w:rsidR="005D2348" w:rsidRDefault="005D2348" w:rsidP="00482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FC"/>
    <w:rsid w:val="00000852"/>
    <w:rsid w:val="00003EB5"/>
    <w:rsid w:val="00004BBB"/>
    <w:rsid w:val="00006FF9"/>
    <w:rsid w:val="0000731B"/>
    <w:rsid w:val="00010C35"/>
    <w:rsid w:val="0001143D"/>
    <w:rsid w:val="00012C33"/>
    <w:rsid w:val="000141F4"/>
    <w:rsid w:val="00016EFD"/>
    <w:rsid w:val="00021F08"/>
    <w:rsid w:val="00023CCD"/>
    <w:rsid w:val="00024934"/>
    <w:rsid w:val="000269B9"/>
    <w:rsid w:val="0002730E"/>
    <w:rsid w:val="000278E3"/>
    <w:rsid w:val="00031987"/>
    <w:rsid w:val="00031FBD"/>
    <w:rsid w:val="00034485"/>
    <w:rsid w:val="0003463F"/>
    <w:rsid w:val="0003521E"/>
    <w:rsid w:val="00036662"/>
    <w:rsid w:val="00036FC8"/>
    <w:rsid w:val="00040848"/>
    <w:rsid w:val="00040A93"/>
    <w:rsid w:val="00040CAC"/>
    <w:rsid w:val="000435F7"/>
    <w:rsid w:val="00043B98"/>
    <w:rsid w:val="00044759"/>
    <w:rsid w:val="000455A0"/>
    <w:rsid w:val="00047FB2"/>
    <w:rsid w:val="00052F1A"/>
    <w:rsid w:val="000558AD"/>
    <w:rsid w:val="0005701C"/>
    <w:rsid w:val="00060617"/>
    <w:rsid w:val="00060B44"/>
    <w:rsid w:val="000616E8"/>
    <w:rsid w:val="000626EF"/>
    <w:rsid w:val="00065272"/>
    <w:rsid w:val="0007036F"/>
    <w:rsid w:val="00072B3D"/>
    <w:rsid w:val="00076748"/>
    <w:rsid w:val="00076A18"/>
    <w:rsid w:val="00080E0C"/>
    <w:rsid w:val="000856C2"/>
    <w:rsid w:val="000859BF"/>
    <w:rsid w:val="000865C0"/>
    <w:rsid w:val="000906DB"/>
    <w:rsid w:val="00090CBC"/>
    <w:rsid w:val="00091AE9"/>
    <w:rsid w:val="000927CF"/>
    <w:rsid w:val="00094B38"/>
    <w:rsid w:val="000A7C22"/>
    <w:rsid w:val="000B0FA8"/>
    <w:rsid w:val="000B22EA"/>
    <w:rsid w:val="000B2F32"/>
    <w:rsid w:val="000B3D57"/>
    <w:rsid w:val="000B58DE"/>
    <w:rsid w:val="000B5ED0"/>
    <w:rsid w:val="000B64F9"/>
    <w:rsid w:val="000C4207"/>
    <w:rsid w:val="000C56C9"/>
    <w:rsid w:val="000C628D"/>
    <w:rsid w:val="000C6905"/>
    <w:rsid w:val="000C7188"/>
    <w:rsid w:val="000D294E"/>
    <w:rsid w:val="000D38AB"/>
    <w:rsid w:val="000D3993"/>
    <w:rsid w:val="000D404C"/>
    <w:rsid w:val="000E043E"/>
    <w:rsid w:val="000E05F4"/>
    <w:rsid w:val="000E11C2"/>
    <w:rsid w:val="000E53FE"/>
    <w:rsid w:val="000E6533"/>
    <w:rsid w:val="000E67DD"/>
    <w:rsid w:val="000E790F"/>
    <w:rsid w:val="000F36F2"/>
    <w:rsid w:val="000F5860"/>
    <w:rsid w:val="000F5CB2"/>
    <w:rsid w:val="000F78B0"/>
    <w:rsid w:val="0010241C"/>
    <w:rsid w:val="00106D04"/>
    <w:rsid w:val="00113413"/>
    <w:rsid w:val="001135AF"/>
    <w:rsid w:val="00113A09"/>
    <w:rsid w:val="00114FD3"/>
    <w:rsid w:val="001179DB"/>
    <w:rsid w:val="0012391E"/>
    <w:rsid w:val="001239CC"/>
    <w:rsid w:val="00123B7C"/>
    <w:rsid w:val="0013403B"/>
    <w:rsid w:val="00136259"/>
    <w:rsid w:val="001446E1"/>
    <w:rsid w:val="001466E6"/>
    <w:rsid w:val="00147783"/>
    <w:rsid w:val="00150E0F"/>
    <w:rsid w:val="0015108F"/>
    <w:rsid w:val="00151B12"/>
    <w:rsid w:val="00153E44"/>
    <w:rsid w:val="001552A3"/>
    <w:rsid w:val="001558E0"/>
    <w:rsid w:val="00156407"/>
    <w:rsid w:val="00157B1F"/>
    <w:rsid w:val="00163DA4"/>
    <w:rsid w:val="0016450D"/>
    <w:rsid w:val="0017043F"/>
    <w:rsid w:val="00171F20"/>
    <w:rsid w:val="00177A9B"/>
    <w:rsid w:val="00180C6D"/>
    <w:rsid w:val="0018258A"/>
    <w:rsid w:val="0018389B"/>
    <w:rsid w:val="0018516F"/>
    <w:rsid w:val="0018692B"/>
    <w:rsid w:val="00186F61"/>
    <w:rsid w:val="00187176"/>
    <w:rsid w:val="001872A2"/>
    <w:rsid w:val="001872EC"/>
    <w:rsid w:val="001956B7"/>
    <w:rsid w:val="001958EA"/>
    <w:rsid w:val="00196C15"/>
    <w:rsid w:val="0019706A"/>
    <w:rsid w:val="00197912"/>
    <w:rsid w:val="00197F67"/>
    <w:rsid w:val="001A097F"/>
    <w:rsid w:val="001A2017"/>
    <w:rsid w:val="001A4B41"/>
    <w:rsid w:val="001A5BAD"/>
    <w:rsid w:val="001A6EE5"/>
    <w:rsid w:val="001A7E72"/>
    <w:rsid w:val="001B049D"/>
    <w:rsid w:val="001B2DBD"/>
    <w:rsid w:val="001B4EE4"/>
    <w:rsid w:val="001B5C22"/>
    <w:rsid w:val="001B675B"/>
    <w:rsid w:val="001B6FF3"/>
    <w:rsid w:val="001B7273"/>
    <w:rsid w:val="001B76C9"/>
    <w:rsid w:val="001C28D1"/>
    <w:rsid w:val="001C3656"/>
    <w:rsid w:val="001C3D65"/>
    <w:rsid w:val="001C4700"/>
    <w:rsid w:val="001C4DFC"/>
    <w:rsid w:val="001D1604"/>
    <w:rsid w:val="001D1CA8"/>
    <w:rsid w:val="001D6EF2"/>
    <w:rsid w:val="001E08B1"/>
    <w:rsid w:val="001E1F2F"/>
    <w:rsid w:val="001E6AB4"/>
    <w:rsid w:val="001F0BD6"/>
    <w:rsid w:val="001F11E2"/>
    <w:rsid w:val="001F12C0"/>
    <w:rsid w:val="001F18ED"/>
    <w:rsid w:val="001F2360"/>
    <w:rsid w:val="001F3BAA"/>
    <w:rsid w:val="001F61AE"/>
    <w:rsid w:val="001F7215"/>
    <w:rsid w:val="001F7D0A"/>
    <w:rsid w:val="001F7D56"/>
    <w:rsid w:val="0020078D"/>
    <w:rsid w:val="00200C9C"/>
    <w:rsid w:val="002037DA"/>
    <w:rsid w:val="00203CFA"/>
    <w:rsid w:val="002043E5"/>
    <w:rsid w:val="002058DD"/>
    <w:rsid w:val="0020662F"/>
    <w:rsid w:val="00206C2B"/>
    <w:rsid w:val="0021161C"/>
    <w:rsid w:val="00211DD0"/>
    <w:rsid w:val="00214152"/>
    <w:rsid w:val="002157EE"/>
    <w:rsid w:val="00216053"/>
    <w:rsid w:val="0021621D"/>
    <w:rsid w:val="00220A24"/>
    <w:rsid w:val="00224D32"/>
    <w:rsid w:val="00225701"/>
    <w:rsid w:val="0022580B"/>
    <w:rsid w:val="0022710E"/>
    <w:rsid w:val="00227610"/>
    <w:rsid w:val="00233882"/>
    <w:rsid w:val="00236C5D"/>
    <w:rsid w:val="00236D61"/>
    <w:rsid w:val="00243E92"/>
    <w:rsid w:val="00244CD8"/>
    <w:rsid w:val="00245B35"/>
    <w:rsid w:val="0024657C"/>
    <w:rsid w:val="00260697"/>
    <w:rsid w:val="00270600"/>
    <w:rsid w:val="00274488"/>
    <w:rsid w:val="0027489C"/>
    <w:rsid w:val="0027744C"/>
    <w:rsid w:val="0028148D"/>
    <w:rsid w:val="00282DA7"/>
    <w:rsid w:val="00282DF9"/>
    <w:rsid w:val="00286838"/>
    <w:rsid w:val="002918FF"/>
    <w:rsid w:val="00294335"/>
    <w:rsid w:val="00295B41"/>
    <w:rsid w:val="00297108"/>
    <w:rsid w:val="00297ADE"/>
    <w:rsid w:val="002A7975"/>
    <w:rsid w:val="002A7C82"/>
    <w:rsid w:val="002B2709"/>
    <w:rsid w:val="002B2B7C"/>
    <w:rsid w:val="002B3353"/>
    <w:rsid w:val="002B378A"/>
    <w:rsid w:val="002B4640"/>
    <w:rsid w:val="002B511E"/>
    <w:rsid w:val="002C0713"/>
    <w:rsid w:val="002C322E"/>
    <w:rsid w:val="002D13E2"/>
    <w:rsid w:val="002D1D48"/>
    <w:rsid w:val="002D7CF8"/>
    <w:rsid w:val="002E183C"/>
    <w:rsid w:val="002E2039"/>
    <w:rsid w:val="002E304B"/>
    <w:rsid w:val="002E52F0"/>
    <w:rsid w:val="002E56E5"/>
    <w:rsid w:val="002E6065"/>
    <w:rsid w:val="002E76F3"/>
    <w:rsid w:val="002E7AFB"/>
    <w:rsid w:val="002F32B5"/>
    <w:rsid w:val="002F3DD8"/>
    <w:rsid w:val="002F478A"/>
    <w:rsid w:val="0030039F"/>
    <w:rsid w:val="00300521"/>
    <w:rsid w:val="00302C7F"/>
    <w:rsid w:val="003060F3"/>
    <w:rsid w:val="003074FD"/>
    <w:rsid w:val="003101B2"/>
    <w:rsid w:val="00310CB6"/>
    <w:rsid w:val="00311893"/>
    <w:rsid w:val="00312380"/>
    <w:rsid w:val="00313427"/>
    <w:rsid w:val="00315A85"/>
    <w:rsid w:val="00323600"/>
    <w:rsid w:val="00324C9F"/>
    <w:rsid w:val="0032560C"/>
    <w:rsid w:val="0032796F"/>
    <w:rsid w:val="00334295"/>
    <w:rsid w:val="0033448E"/>
    <w:rsid w:val="003376C0"/>
    <w:rsid w:val="003422F2"/>
    <w:rsid w:val="00343251"/>
    <w:rsid w:val="003445F8"/>
    <w:rsid w:val="00350B32"/>
    <w:rsid w:val="0035411A"/>
    <w:rsid w:val="00357AD8"/>
    <w:rsid w:val="00361344"/>
    <w:rsid w:val="00363566"/>
    <w:rsid w:val="003641F9"/>
    <w:rsid w:val="00365239"/>
    <w:rsid w:val="00365824"/>
    <w:rsid w:val="00365BF1"/>
    <w:rsid w:val="0036711F"/>
    <w:rsid w:val="00370382"/>
    <w:rsid w:val="0037044A"/>
    <w:rsid w:val="00371245"/>
    <w:rsid w:val="0037310D"/>
    <w:rsid w:val="00380CF3"/>
    <w:rsid w:val="00381A31"/>
    <w:rsid w:val="00384267"/>
    <w:rsid w:val="003850F0"/>
    <w:rsid w:val="00386167"/>
    <w:rsid w:val="00390EFF"/>
    <w:rsid w:val="00391420"/>
    <w:rsid w:val="00391E6A"/>
    <w:rsid w:val="00392B66"/>
    <w:rsid w:val="003931C0"/>
    <w:rsid w:val="00393DB9"/>
    <w:rsid w:val="003A1D28"/>
    <w:rsid w:val="003A2B0A"/>
    <w:rsid w:val="003A2F9A"/>
    <w:rsid w:val="003A5ACA"/>
    <w:rsid w:val="003A6415"/>
    <w:rsid w:val="003B05C0"/>
    <w:rsid w:val="003B0F7D"/>
    <w:rsid w:val="003B13A7"/>
    <w:rsid w:val="003B3E4F"/>
    <w:rsid w:val="003B7F37"/>
    <w:rsid w:val="003C1F41"/>
    <w:rsid w:val="003C24FD"/>
    <w:rsid w:val="003C77DB"/>
    <w:rsid w:val="003D4708"/>
    <w:rsid w:val="003D4D79"/>
    <w:rsid w:val="003D6951"/>
    <w:rsid w:val="003D721E"/>
    <w:rsid w:val="003E0D7D"/>
    <w:rsid w:val="003E17BD"/>
    <w:rsid w:val="003E4206"/>
    <w:rsid w:val="003E59A4"/>
    <w:rsid w:val="003E75B3"/>
    <w:rsid w:val="003F10D9"/>
    <w:rsid w:val="003F6091"/>
    <w:rsid w:val="003F694C"/>
    <w:rsid w:val="00403F5E"/>
    <w:rsid w:val="004059D8"/>
    <w:rsid w:val="00406505"/>
    <w:rsid w:val="00407B22"/>
    <w:rsid w:val="004114D9"/>
    <w:rsid w:val="00413023"/>
    <w:rsid w:val="00414919"/>
    <w:rsid w:val="004159D6"/>
    <w:rsid w:val="00417559"/>
    <w:rsid w:val="0042051C"/>
    <w:rsid w:val="004237CB"/>
    <w:rsid w:val="004265C7"/>
    <w:rsid w:val="004265DB"/>
    <w:rsid w:val="00434BFC"/>
    <w:rsid w:val="00434F79"/>
    <w:rsid w:val="00435D5F"/>
    <w:rsid w:val="004376EC"/>
    <w:rsid w:val="00442839"/>
    <w:rsid w:val="004456DB"/>
    <w:rsid w:val="00453BC5"/>
    <w:rsid w:val="00454E5E"/>
    <w:rsid w:val="00457EB7"/>
    <w:rsid w:val="00460AAC"/>
    <w:rsid w:val="00462C21"/>
    <w:rsid w:val="0046512A"/>
    <w:rsid w:val="0046587C"/>
    <w:rsid w:val="004672F7"/>
    <w:rsid w:val="0047683A"/>
    <w:rsid w:val="00477758"/>
    <w:rsid w:val="00482D63"/>
    <w:rsid w:val="004840B4"/>
    <w:rsid w:val="00487B35"/>
    <w:rsid w:val="00495576"/>
    <w:rsid w:val="00495703"/>
    <w:rsid w:val="004969F8"/>
    <w:rsid w:val="004A0A8D"/>
    <w:rsid w:val="004A1938"/>
    <w:rsid w:val="004A3907"/>
    <w:rsid w:val="004B0431"/>
    <w:rsid w:val="004B2119"/>
    <w:rsid w:val="004B5135"/>
    <w:rsid w:val="004B6B62"/>
    <w:rsid w:val="004C0A9F"/>
    <w:rsid w:val="004C2773"/>
    <w:rsid w:val="004C2B1A"/>
    <w:rsid w:val="004C728D"/>
    <w:rsid w:val="004D08E1"/>
    <w:rsid w:val="004D0F14"/>
    <w:rsid w:val="004D1196"/>
    <w:rsid w:val="004D130B"/>
    <w:rsid w:val="004D1C3B"/>
    <w:rsid w:val="004D2648"/>
    <w:rsid w:val="004D2C3C"/>
    <w:rsid w:val="004D3C02"/>
    <w:rsid w:val="004D3C25"/>
    <w:rsid w:val="004D4B0B"/>
    <w:rsid w:val="004D60A6"/>
    <w:rsid w:val="004E0A1D"/>
    <w:rsid w:val="004E1759"/>
    <w:rsid w:val="004E4E60"/>
    <w:rsid w:val="004E4F18"/>
    <w:rsid w:val="004E6858"/>
    <w:rsid w:val="004E78E0"/>
    <w:rsid w:val="004F0BB1"/>
    <w:rsid w:val="004F1A13"/>
    <w:rsid w:val="004F571B"/>
    <w:rsid w:val="004F72DA"/>
    <w:rsid w:val="005008AF"/>
    <w:rsid w:val="00500A22"/>
    <w:rsid w:val="005024F7"/>
    <w:rsid w:val="00503C75"/>
    <w:rsid w:val="00504D22"/>
    <w:rsid w:val="005050DA"/>
    <w:rsid w:val="0050573D"/>
    <w:rsid w:val="005079C9"/>
    <w:rsid w:val="00510947"/>
    <w:rsid w:val="00510CF2"/>
    <w:rsid w:val="005115AE"/>
    <w:rsid w:val="00512A74"/>
    <w:rsid w:val="00512DC0"/>
    <w:rsid w:val="0051743F"/>
    <w:rsid w:val="00522EB4"/>
    <w:rsid w:val="00525BF2"/>
    <w:rsid w:val="00525CFB"/>
    <w:rsid w:val="00525D1E"/>
    <w:rsid w:val="00525FE9"/>
    <w:rsid w:val="0052617C"/>
    <w:rsid w:val="005265D1"/>
    <w:rsid w:val="00526843"/>
    <w:rsid w:val="00531ABC"/>
    <w:rsid w:val="00532649"/>
    <w:rsid w:val="00534C14"/>
    <w:rsid w:val="00536F1B"/>
    <w:rsid w:val="00540298"/>
    <w:rsid w:val="00541C11"/>
    <w:rsid w:val="005446BA"/>
    <w:rsid w:val="005455F7"/>
    <w:rsid w:val="00547122"/>
    <w:rsid w:val="005476B5"/>
    <w:rsid w:val="00560097"/>
    <w:rsid w:val="0056056F"/>
    <w:rsid w:val="00560BB4"/>
    <w:rsid w:val="005613DA"/>
    <w:rsid w:val="005644C7"/>
    <w:rsid w:val="00565F41"/>
    <w:rsid w:val="00566EE6"/>
    <w:rsid w:val="0057046F"/>
    <w:rsid w:val="0057063F"/>
    <w:rsid w:val="005707C6"/>
    <w:rsid w:val="00570BE5"/>
    <w:rsid w:val="00572A9F"/>
    <w:rsid w:val="00574B75"/>
    <w:rsid w:val="00576D2E"/>
    <w:rsid w:val="0058031E"/>
    <w:rsid w:val="00581AF4"/>
    <w:rsid w:val="00581D70"/>
    <w:rsid w:val="005821F6"/>
    <w:rsid w:val="005829D3"/>
    <w:rsid w:val="005844A7"/>
    <w:rsid w:val="00585957"/>
    <w:rsid w:val="00594B8C"/>
    <w:rsid w:val="0059679F"/>
    <w:rsid w:val="005A21B4"/>
    <w:rsid w:val="005A2744"/>
    <w:rsid w:val="005A7A5A"/>
    <w:rsid w:val="005A7DF0"/>
    <w:rsid w:val="005C1C75"/>
    <w:rsid w:val="005C2DB3"/>
    <w:rsid w:val="005C42CB"/>
    <w:rsid w:val="005C5F4C"/>
    <w:rsid w:val="005C74CE"/>
    <w:rsid w:val="005D1CA2"/>
    <w:rsid w:val="005D2348"/>
    <w:rsid w:val="005D57CB"/>
    <w:rsid w:val="005E3576"/>
    <w:rsid w:val="005E45FA"/>
    <w:rsid w:val="005E626C"/>
    <w:rsid w:val="005F232E"/>
    <w:rsid w:val="005F47A7"/>
    <w:rsid w:val="005F4C18"/>
    <w:rsid w:val="005F7AA7"/>
    <w:rsid w:val="0060117B"/>
    <w:rsid w:val="006011BF"/>
    <w:rsid w:val="00601AB3"/>
    <w:rsid w:val="00601E62"/>
    <w:rsid w:val="00602FCB"/>
    <w:rsid w:val="00603363"/>
    <w:rsid w:val="00603C54"/>
    <w:rsid w:val="006041AB"/>
    <w:rsid w:val="0060523B"/>
    <w:rsid w:val="00605A7F"/>
    <w:rsid w:val="00607D61"/>
    <w:rsid w:val="00610BFB"/>
    <w:rsid w:val="00610D20"/>
    <w:rsid w:val="00611D7C"/>
    <w:rsid w:val="0061359A"/>
    <w:rsid w:val="00617810"/>
    <w:rsid w:val="00620EAF"/>
    <w:rsid w:val="006217F9"/>
    <w:rsid w:val="006222E5"/>
    <w:rsid w:val="0062233B"/>
    <w:rsid w:val="00623B62"/>
    <w:rsid w:val="00626FB5"/>
    <w:rsid w:val="00627820"/>
    <w:rsid w:val="00637F47"/>
    <w:rsid w:val="00642733"/>
    <w:rsid w:val="00646C82"/>
    <w:rsid w:val="0065003C"/>
    <w:rsid w:val="006544C0"/>
    <w:rsid w:val="00655547"/>
    <w:rsid w:val="00656405"/>
    <w:rsid w:val="00656F3B"/>
    <w:rsid w:val="0065723F"/>
    <w:rsid w:val="00661017"/>
    <w:rsid w:val="006615C1"/>
    <w:rsid w:val="00663704"/>
    <w:rsid w:val="00663DA9"/>
    <w:rsid w:val="006707A7"/>
    <w:rsid w:val="00672501"/>
    <w:rsid w:val="0067269B"/>
    <w:rsid w:val="006739FE"/>
    <w:rsid w:val="00673F80"/>
    <w:rsid w:val="00676CBD"/>
    <w:rsid w:val="00677A72"/>
    <w:rsid w:val="00680022"/>
    <w:rsid w:val="0068164F"/>
    <w:rsid w:val="006839E7"/>
    <w:rsid w:val="00683B61"/>
    <w:rsid w:val="00685D83"/>
    <w:rsid w:val="006865EA"/>
    <w:rsid w:val="0068734B"/>
    <w:rsid w:val="00687B74"/>
    <w:rsid w:val="00687EEF"/>
    <w:rsid w:val="00691675"/>
    <w:rsid w:val="00691F3B"/>
    <w:rsid w:val="00692820"/>
    <w:rsid w:val="00692CA7"/>
    <w:rsid w:val="00693959"/>
    <w:rsid w:val="0069395E"/>
    <w:rsid w:val="006939D8"/>
    <w:rsid w:val="006948BE"/>
    <w:rsid w:val="0069713D"/>
    <w:rsid w:val="006A1457"/>
    <w:rsid w:val="006A19E1"/>
    <w:rsid w:val="006A35B2"/>
    <w:rsid w:val="006B0E44"/>
    <w:rsid w:val="006B123A"/>
    <w:rsid w:val="006B1C49"/>
    <w:rsid w:val="006B48A1"/>
    <w:rsid w:val="006C0A8F"/>
    <w:rsid w:val="006C2BAE"/>
    <w:rsid w:val="006C3560"/>
    <w:rsid w:val="006C3CA2"/>
    <w:rsid w:val="006C4193"/>
    <w:rsid w:val="006C549B"/>
    <w:rsid w:val="006C57A1"/>
    <w:rsid w:val="006D1658"/>
    <w:rsid w:val="006D1B03"/>
    <w:rsid w:val="006D264E"/>
    <w:rsid w:val="006D5131"/>
    <w:rsid w:val="006D5A11"/>
    <w:rsid w:val="006E1A22"/>
    <w:rsid w:val="006E232B"/>
    <w:rsid w:val="006E2A2E"/>
    <w:rsid w:val="006E462D"/>
    <w:rsid w:val="006E631D"/>
    <w:rsid w:val="006E6A2C"/>
    <w:rsid w:val="006E725F"/>
    <w:rsid w:val="006E79A5"/>
    <w:rsid w:val="006F37D5"/>
    <w:rsid w:val="006F78A0"/>
    <w:rsid w:val="006F7FA6"/>
    <w:rsid w:val="00701969"/>
    <w:rsid w:val="00702968"/>
    <w:rsid w:val="00702A29"/>
    <w:rsid w:val="00703C83"/>
    <w:rsid w:val="00705F00"/>
    <w:rsid w:val="00706833"/>
    <w:rsid w:val="00711787"/>
    <w:rsid w:val="007133DF"/>
    <w:rsid w:val="00713ECA"/>
    <w:rsid w:val="00714756"/>
    <w:rsid w:val="00715856"/>
    <w:rsid w:val="007175FC"/>
    <w:rsid w:val="00717F01"/>
    <w:rsid w:val="007205A1"/>
    <w:rsid w:val="00720A8C"/>
    <w:rsid w:val="00720C05"/>
    <w:rsid w:val="007213F7"/>
    <w:rsid w:val="00730407"/>
    <w:rsid w:val="00731A00"/>
    <w:rsid w:val="00732ED8"/>
    <w:rsid w:val="00733C24"/>
    <w:rsid w:val="007375DB"/>
    <w:rsid w:val="0074362C"/>
    <w:rsid w:val="00743FC0"/>
    <w:rsid w:val="007476AC"/>
    <w:rsid w:val="00750716"/>
    <w:rsid w:val="0075239C"/>
    <w:rsid w:val="00757D4D"/>
    <w:rsid w:val="007600E6"/>
    <w:rsid w:val="0076074B"/>
    <w:rsid w:val="007609A7"/>
    <w:rsid w:val="00760BA0"/>
    <w:rsid w:val="00764480"/>
    <w:rsid w:val="0076549D"/>
    <w:rsid w:val="007663D1"/>
    <w:rsid w:val="00766C8D"/>
    <w:rsid w:val="00770845"/>
    <w:rsid w:val="0077413D"/>
    <w:rsid w:val="0077422E"/>
    <w:rsid w:val="0077587B"/>
    <w:rsid w:val="00776483"/>
    <w:rsid w:val="00776F63"/>
    <w:rsid w:val="00777B0A"/>
    <w:rsid w:val="00777DDB"/>
    <w:rsid w:val="00783E37"/>
    <w:rsid w:val="00784998"/>
    <w:rsid w:val="00785263"/>
    <w:rsid w:val="007862B0"/>
    <w:rsid w:val="007905FA"/>
    <w:rsid w:val="0079191A"/>
    <w:rsid w:val="00793555"/>
    <w:rsid w:val="0079433E"/>
    <w:rsid w:val="007A3C2F"/>
    <w:rsid w:val="007A3D3F"/>
    <w:rsid w:val="007A7023"/>
    <w:rsid w:val="007B083B"/>
    <w:rsid w:val="007B2BD9"/>
    <w:rsid w:val="007B4302"/>
    <w:rsid w:val="007B6EE7"/>
    <w:rsid w:val="007B6FE0"/>
    <w:rsid w:val="007C1378"/>
    <w:rsid w:val="007C1EB4"/>
    <w:rsid w:val="007C37D0"/>
    <w:rsid w:val="007C3AC6"/>
    <w:rsid w:val="007C6454"/>
    <w:rsid w:val="007D2C72"/>
    <w:rsid w:val="007D3413"/>
    <w:rsid w:val="007D5729"/>
    <w:rsid w:val="007D6280"/>
    <w:rsid w:val="007D6BAD"/>
    <w:rsid w:val="007D7AC4"/>
    <w:rsid w:val="007E4076"/>
    <w:rsid w:val="007E4F33"/>
    <w:rsid w:val="007E56D2"/>
    <w:rsid w:val="007E7BF1"/>
    <w:rsid w:val="007F307E"/>
    <w:rsid w:val="007F3BBA"/>
    <w:rsid w:val="007F4937"/>
    <w:rsid w:val="007F57B2"/>
    <w:rsid w:val="008012A0"/>
    <w:rsid w:val="00803369"/>
    <w:rsid w:val="008058D2"/>
    <w:rsid w:val="00806515"/>
    <w:rsid w:val="008071C9"/>
    <w:rsid w:val="0081264F"/>
    <w:rsid w:val="00813C0B"/>
    <w:rsid w:val="00815EFF"/>
    <w:rsid w:val="008217FA"/>
    <w:rsid w:val="00824CDC"/>
    <w:rsid w:val="0082603A"/>
    <w:rsid w:val="008267CE"/>
    <w:rsid w:val="00826C03"/>
    <w:rsid w:val="008326CB"/>
    <w:rsid w:val="008327D9"/>
    <w:rsid w:val="008328AF"/>
    <w:rsid w:val="00833DDC"/>
    <w:rsid w:val="0084005E"/>
    <w:rsid w:val="00840996"/>
    <w:rsid w:val="00840FEA"/>
    <w:rsid w:val="00841461"/>
    <w:rsid w:val="00841A07"/>
    <w:rsid w:val="00843B88"/>
    <w:rsid w:val="008501FA"/>
    <w:rsid w:val="0085122F"/>
    <w:rsid w:val="00856DCC"/>
    <w:rsid w:val="00864608"/>
    <w:rsid w:val="00865290"/>
    <w:rsid w:val="00865F04"/>
    <w:rsid w:val="00866801"/>
    <w:rsid w:val="00866CA1"/>
    <w:rsid w:val="00866F03"/>
    <w:rsid w:val="00867083"/>
    <w:rsid w:val="00872588"/>
    <w:rsid w:val="00873498"/>
    <w:rsid w:val="00875B4B"/>
    <w:rsid w:val="00876EBB"/>
    <w:rsid w:val="00880B04"/>
    <w:rsid w:val="008826D2"/>
    <w:rsid w:val="008832FA"/>
    <w:rsid w:val="00886DE1"/>
    <w:rsid w:val="00892BA1"/>
    <w:rsid w:val="008950E2"/>
    <w:rsid w:val="008A17BF"/>
    <w:rsid w:val="008A2A62"/>
    <w:rsid w:val="008A670D"/>
    <w:rsid w:val="008A7660"/>
    <w:rsid w:val="008A7FF7"/>
    <w:rsid w:val="008B1106"/>
    <w:rsid w:val="008B2194"/>
    <w:rsid w:val="008B27F8"/>
    <w:rsid w:val="008B37EA"/>
    <w:rsid w:val="008B4164"/>
    <w:rsid w:val="008B6053"/>
    <w:rsid w:val="008B735E"/>
    <w:rsid w:val="008C0E68"/>
    <w:rsid w:val="008C177A"/>
    <w:rsid w:val="008C5CB8"/>
    <w:rsid w:val="008C603F"/>
    <w:rsid w:val="008D55D5"/>
    <w:rsid w:val="008E054C"/>
    <w:rsid w:val="008E110C"/>
    <w:rsid w:val="008E643A"/>
    <w:rsid w:val="008E6BB4"/>
    <w:rsid w:val="008F1B72"/>
    <w:rsid w:val="008F703F"/>
    <w:rsid w:val="008F7706"/>
    <w:rsid w:val="008F79B3"/>
    <w:rsid w:val="00901E96"/>
    <w:rsid w:val="0090265F"/>
    <w:rsid w:val="00906AD6"/>
    <w:rsid w:val="00906F22"/>
    <w:rsid w:val="00912EDE"/>
    <w:rsid w:val="00913F6A"/>
    <w:rsid w:val="00914ADA"/>
    <w:rsid w:val="009166BB"/>
    <w:rsid w:val="00920B47"/>
    <w:rsid w:val="009211FD"/>
    <w:rsid w:val="00923C57"/>
    <w:rsid w:val="00924884"/>
    <w:rsid w:val="0092582C"/>
    <w:rsid w:val="00927274"/>
    <w:rsid w:val="00937B8D"/>
    <w:rsid w:val="00937FD0"/>
    <w:rsid w:val="0094036B"/>
    <w:rsid w:val="00940B74"/>
    <w:rsid w:val="009421AB"/>
    <w:rsid w:val="009432F0"/>
    <w:rsid w:val="009468E2"/>
    <w:rsid w:val="009474BD"/>
    <w:rsid w:val="009501FF"/>
    <w:rsid w:val="00950738"/>
    <w:rsid w:val="00952D06"/>
    <w:rsid w:val="0096047A"/>
    <w:rsid w:val="00964AD8"/>
    <w:rsid w:val="00964F38"/>
    <w:rsid w:val="009671B0"/>
    <w:rsid w:val="00971850"/>
    <w:rsid w:val="00971B0F"/>
    <w:rsid w:val="00972154"/>
    <w:rsid w:val="0097278C"/>
    <w:rsid w:val="00974AF4"/>
    <w:rsid w:val="00976CFA"/>
    <w:rsid w:val="00983356"/>
    <w:rsid w:val="009933C0"/>
    <w:rsid w:val="00993763"/>
    <w:rsid w:val="00993A6E"/>
    <w:rsid w:val="009946EA"/>
    <w:rsid w:val="009A0C67"/>
    <w:rsid w:val="009A6498"/>
    <w:rsid w:val="009B0291"/>
    <w:rsid w:val="009B2421"/>
    <w:rsid w:val="009B4730"/>
    <w:rsid w:val="009B4D16"/>
    <w:rsid w:val="009B54FC"/>
    <w:rsid w:val="009B69B0"/>
    <w:rsid w:val="009B7AC8"/>
    <w:rsid w:val="009C1D88"/>
    <w:rsid w:val="009C2FE0"/>
    <w:rsid w:val="009C745F"/>
    <w:rsid w:val="009D1A8F"/>
    <w:rsid w:val="009D1FAD"/>
    <w:rsid w:val="009D2134"/>
    <w:rsid w:val="009D3BA5"/>
    <w:rsid w:val="009D6F96"/>
    <w:rsid w:val="009D720C"/>
    <w:rsid w:val="009D735D"/>
    <w:rsid w:val="009E0A9D"/>
    <w:rsid w:val="009E1C13"/>
    <w:rsid w:val="009E3748"/>
    <w:rsid w:val="009E4880"/>
    <w:rsid w:val="009E77F4"/>
    <w:rsid w:val="009E7FBD"/>
    <w:rsid w:val="009F1D88"/>
    <w:rsid w:val="009F4D60"/>
    <w:rsid w:val="009F4EAE"/>
    <w:rsid w:val="009F5595"/>
    <w:rsid w:val="009F64D5"/>
    <w:rsid w:val="009F6CA5"/>
    <w:rsid w:val="009F7253"/>
    <w:rsid w:val="00A0526E"/>
    <w:rsid w:val="00A06562"/>
    <w:rsid w:val="00A111BF"/>
    <w:rsid w:val="00A15149"/>
    <w:rsid w:val="00A169CD"/>
    <w:rsid w:val="00A17153"/>
    <w:rsid w:val="00A2055B"/>
    <w:rsid w:val="00A20843"/>
    <w:rsid w:val="00A22D66"/>
    <w:rsid w:val="00A23142"/>
    <w:rsid w:val="00A312E9"/>
    <w:rsid w:val="00A31F59"/>
    <w:rsid w:val="00A34D68"/>
    <w:rsid w:val="00A35037"/>
    <w:rsid w:val="00A36FD4"/>
    <w:rsid w:val="00A4010D"/>
    <w:rsid w:val="00A40FC5"/>
    <w:rsid w:val="00A42327"/>
    <w:rsid w:val="00A44687"/>
    <w:rsid w:val="00A516EF"/>
    <w:rsid w:val="00A5289E"/>
    <w:rsid w:val="00A551DA"/>
    <w:rsid w:val="00A563D8"/>
    <w:rsid w:val="00A6525E"/>
    <w:rsid w:val="00A65282"/>
    <w:rsid w:val="00A65E96"/>
    <w:rsid w:val="00A65F87"/>
    <w:rsid w:val="00A67F40"/>
    <w:rsid w:val="00A74EF0"/>
    <w:rsid w:val="00A75197"/>
    <w:rsid w:val="00A760A2"/>
    <w:rsid w:val="00A80B01"/>
    <w:rsid w:val="00A94B3B"/>
    <w:rsid w:val="00AA011B"/>
    <w:rsid w:val="00AA407A"/>
    <w:rsid w:val="00AB080B"/>
    <w:rsid w:val="00AB25F1"/>
    <w:rsid w:val="00AB2E59"/>
    <w:rsid w:val="00AC07AE"/>
    <w:rsid w:val="00AC173A"/>
    <w:rsid w:val="00AC61EF"/>
    <w:rsid w:val="00AD0CE1"/>
    <w:rsid w:val="00AD2F1C"/>
    <w:rsid w:val="00AD657F"/>
    <w:rsid w:val="00AD7A58"/>
    <w:rsid w:val="00AE0FB1"/>
    <w:rsid w:val="00AE6401"/>
    <w:rsid w:val="00AF1BCC"/>
    <w:rsid w:val="00AF315A"/>
    <w:rsid w:val="00AF72C4"/>
    <w:rsid w:val="00B0086D"/>
    <w:rsid w:val="00B00ECE"/>
    <w:rsid w:val="00B0133C"/>
    <w:rsid w:val="00B03C3E"/>
    <w:rsid w:val="00B04CF0"/>
    <w:rsid w:val="00B05373"/>
    <w:rsid w:val="00B07293"/>
    <w:rsid w:val="00B11966"/>
    <w:rsid w:val="00B1242B"/>
    <w:rsid w:val="00B12C84"/>
    <w:rsid w:val="00B12D64"/>
    <w:rsid w:val="00B131D5"/>
    <w:rsid w:val="00B15317"/>
    <w:rsid w:val="00B211D7"/>
    <w:rsid w:val="00B21DE0"/>
    <w:rsid w:val="00B239E7"/>
    <w:rsid w:val="00B24A25"/>
    <w:rsid w:val="00B27DDB"/>
    <w:rsid w:val="00B27E32"/>
    <w:rsid w:val="00B31E4F"/>
    <w:rsid w:val="00B334B2"/>
    <w:rsid w:val="00B335D3"/>
    <w:rsid w:val="00B34328"/>
    <w:rsid w:val="00B40A84"/>
    <w:rsid w:val="00B42029"/>
    <w:rsid w:val="00B504C4"/>
    <w:rsid w:val="00B50793"/>
    <w:rsid w:val="00B517C5"/>
    <w:rsid w:val="00B56338"/>
    <w:rsid w:val="00B61BE2"/>
    <w:rsid w:val="00B6278C"/>
    <w:rsid w:val="00B637DB"/>
    <w:rsid w:val="00B6484C"/>
    <w:rsid w:val="00B64B6A"/>
    <w:rsid w:val="00B650D7"/>
    <w:rsid w:val="00B6642A"/>
    <w:rsid w:val="00B673AA"/>
    <w:rsid w:val="00B678E6"/>
    <w:rsid w:val="00B7060F"/>
    <w:rsid w:val="00B77B51"/>
    <w:rsid w:val="00B77E65"/>
    <w:rsid w:val="00B827F7"/>
    <w:rsid w:val="00B8706B"/>
    <w:rsid w:val="00B92954"/>
    <w:rsid w:val="00B9371B"/>
    <w:rsid w:val="00B9469E"/>
    <w:rsid w:val="00B96729"/>
    <w:rsid w:val="00B97F96"/>
    <w:rsid w:val="00BA2E15"/>
    <w:rsid w:val="00BA3B48"/>
    <w:rsid w:val="00BA663E"/>
    <w:rsid w:val="00BA6E33"/>
    <w:rsid w:val="00BB1BA0"/>
    <w:rsid w:val="00BB1FBF"/>
    <w:rsid w:val="00BB23EB"/>
    <w:rsid w:val="00BB2404"/>
    <w:rsid w:val="00BB3FE1"/>
    <w:rsid w:val="00BB5241"/>
    <w:rsid w:val="00BB7264"/>
    <w:rsid w:val="00BC01F4"/>
    <w:rsid w:val="00BC1D17"/>
    <w:rsid w:val="00BC30E6"/>
    <w:rsid w:val="00BC3348"/>
    <w:rsid w:val="00BC6FB3"/>
    <w:rsid w:val="00BD12F1"/>
    <w:rsid w:val="00BD2733"/>
    <w:rsid w:val="00BD4EEE"/>
    <w:rsid w:val="00BD58B9"/>
    <w:rsid w:val="00BE29DC"/>
    <w:rsid w:val="00BE2FB3"/>
    <w:rsid w:val="00BE5561"/>
    <w:rsid w:val="00BE69DD"/>
    <w:rsid w:val="00BE6A8A"/>
    <w:rsid w:val="00BE7A9E"/>
    <w:rsid w:val="00BE7D85"/>
    <w:rsid w:val="00BF2C33"/>
    <w:rsid w:val="00BF393F"/>
    <w:rsid w:val="00BF4B63"/>
    <w:rsid w:val="00BF53A3"/>
    <w:rsid w:val="00BF798C"/>
    <w:rsid w:val="00C025AA"/>
    <w:rsid w:val="00C05A16"/>
    <w:rsid w:val="00C0779F"/>
    <w:rsid w:val="00C07E48"/>
    <w:rsid w:val="00C11363"/>
    <w:rsid w:val="00C1359E"/>
    <w:rsid w:val="00C1559B"/>
    <w:rsid w:val="00C23966"/>
    <w:rsid w:val="00C24B16"/>
    <w:rsid w:val="00C272E3"/>
    <w:rsid w:val="00C27B0C"/>
    <w:rsid w:val="00C311EA"/>
    <w:rsid w:val="00C3216F"/>
    <w:rsid w:val="00C33683"/>
    <w:rsid w:val="00C342AA"/>
    <w:rsid w:val="00C342F6"/>
    <w:rsid w:val="00C363F7"/>
    <w:rsid w:val="00C365EC"/>
    <w:rsid w:val="00C50704"/>
    <w:rsid w:val="00C50D32"/>
    <w:rsid w:val="00C51281"/>
    <w:rsid w:val="00C520B2"/>
    <w:rsid w:val="00C523FC"/>
    <w:rsid w:val="00C53A97"/>
    <w:rsid w:val="00C563D8"/>
    <w:rsid w:val="00C56D33"/>
    <w:rsid w:val="00C63A0B"/>
    <w:rsid w:val="00C65E46"/>
    <w:rsid w:val="00C66105"/>
    <w:rsid w:val="00C67B79"/>
    <w:rsid w:val="00C71DD4"/>
    <w:rsid w:val="00C72A85"/>
    <w:rsid w:val="00C73842"/>
    <w:rsid w:val="00C768CF"/>
    <w:rsid w:val="00C80F64"/>
    <w:rsid w:val="00C829F0"/>
    <w:rsid w:val="00C82B02"/>
    <w:rsid w:val="00C83D1F"/>
    <w:rsid w:val="00C84E8E"/>
    <w:rsid w:val="00C90BC9"/>
    <w:rsid w:val="00C92551"/>
    <w:rsid w:val="00C9337C"/>
    <w:rsid w:val="00C93CBC"/>
    <w:rsid w:val="00C96292"/>
    <w:rsid w:val="00CA5AEB"/>
    <w:rsid w:val="00CA6981"/>
    <w:rsid w:val="00CB589B"/>
    <w:rsid w:val="00CB593E"/>
    <w:rsid w:val="00CB7066"/>
    <w:rsid w:val="00CC03F4"/>
    <w:rsid w:val="00CC2161"/>
    <w:rsid w:val="00CC4025"/>
    <w:rsid w:val="00CC4FF8"/>
    <w:rsid w:val="00CD3D34"/>
    <w:rsid w:val="00CD742C"/>
    <w:rsid w:val="00CE225B"/>
    <w:rsid w:val="00CE445B"/>
    <w:rsid w:val="00CE5151"/>
    <w:rsid w:val="00CE568A"/>
    <w:rsid w:val="00CE57E8"/>
    <w:rsid w:val="00CE64A9"/>
    <w:rsid w:val="00CF057F"/>
    <w:rsid w:val="00CF14FC"/>
    <w:rsid w:val="00CF282B"/>
    <w:rsid w:val="00CF5B02"/>
    <w:rsid w:val="00CF6666"/>
    <w:rsid w:val="00CF7778"/>
    <w:rsid w:val="00D01BE3"/>
    <w:rsid w:val="00D03732"/>
    <w:rsid w:val="00D056F8"/>
    <w:rsid w:val="00D06049"/>
    <w:rsid w:val="00D1010C"/>
    <w:rsid w:val="00D12D99"/>
    <w:rsid w:val="00D2136A"/>
    <w:rsid w:val="00D245B2"/>
    <w:rsid w:val="00D26659"/>
    <w:rsid w:val="00D33636"/>
    <w:rsid w:val="00D3576F"/>
    <w:rsid w:val="00D35B2C"/>
    <w:rsid w:val="00D37B6A"/>
    <w:rsid w:val="00D37DC6"/>
    <w:rsid w:val="00D428A8"/>
    <w:rsid w:val="00D429CD"/>
    <w:rsid w:val="00D454EE"/>
    <w:rsid w:val="00D502EC"/>
    <w:rsid w:val="00D52B19"/>
    <w:rsid w:val="00D536C3"/>
    <w:rsid w:val="00D548B8"/>
    <w:rsid w:val="00D54C8C"/>
    <w:rsid w:val="00D54D44"/>
    <w:rsid w:val="00D56F3E"/>
    <w:rsid w:val="00D62237"/>
    <w:rsid w:val="00D66FB1"/>
    <w:rsid w:val="00D71D96"/>
    <w:rsid w:val="00D72563"/>
    <w:rsid w:val="00D729F6"/>
    <w:rsid w:val="00D72A0B"/>
    <w:rsid w:val="00D73EB8"/>
    <w:rsid w:val="00D73F96"/>
    <w:rsid w:val="00D7581A"/>
    <w:rsid w:val="00D766A9"/>
    <w:rsid w:val="00D76798"/>
    <w:rsid w:val="00D8056F"/>
    <w:rsid w:val="00D82D24"/>
    <w:rsid w:val="00D84EE4"/>
    <w:rsid w:val="00D87291"/>
    <w:rsid w:val="00D90355"/>
    <w:rsid w:val="00D90BB7"/>
    <w:rsid w:val="00D91F47"/>
    <w:rsid w:val="00D94E28"/>
    <w:rsid w:val="00D96873"/>
    <w:rsid w:val="00DA4446"/>
    <w:rsid w:val="00DA5FEB"/>
    <w:rsid w:val="00DB0B99"/>
    <w:rsid w:val="00DB68C1"/>
    <w:rsid w:val="00DC00F2"/>
    <w:rsid w:val="00DC4795"/>
    <w:rsid w:val="00DC6CF7"/>
    <w:rsid w:val="00DC6D55"/>
    <w:rsid w:val="00DD51BD"/>
    <w:rsid w:val="00DD54CC"/>
    <w:rsid w:val="00DD5FF0"/>
    <w:rsid w:val="00DE2C6C"/>
    <w:rsid w:val="00DE2CEA"/>
    <w:rsid w:val="00DE6CC3"/>
    <w:rsid w:val="00DF097B"/>
    <w:rsid w:val="00DF15CA"/>
    <w:rsid w:val="00DF2826"/>
    <w:rsid w:val="00DF4602"/>
    <w:rsid w:val="00DF55C9"/>
    <w:rsid w:val="00DF5E97"/>
    <w:rsid w:val="00DF731A"/>
    <w:rsid w:val="00DF7AE8"/>
    <w:rsid w:val="00DF7AFC"/>
    <w:rsid w:val="00E00EAF"/>
    <w:rsid w:val="00E03EDA"/>
    <w:rsid w:val="00E04DA8"/>
    <w:rsid w:val="00E050F9"/>
    <w:rsid w:val="00E12DE0"/>
    <w:rsid w:val="00E16012"/>
    <w:rsid w:val="00E22027"/>
    <w:rsid w:val="00E3269E"/>
    <w:rsid w:val="00E34EE5"/>
    <w:rsid w:val="00E36284"/>
    <w:rsid w:val="00E37784"/>
    <w:rsid w:val="00E435C2"/>
    <w:rsid w:val="00E4602B"/>
    <w:rsid w:val="00E54A1B"/>
    <w:rsid w:val="00E61949"/>
    <w:rsid w:val="00E649FC"/>
    <w:rsid w:val="00E66EF0"/>
    <w:rsid w:val="00E732B3"/>
    <w:rsid w:val="00E748F5"/>
    <w:rsid w:val="00E76BD7"/>
    <w:rsid w:val="00E77A0B"/>
    <w:rsid w:val="00E85CDE"/>
    <w:rsid w:val="00E90594"/>
    <w:rsid w:val="00E9070A"/>
    <w:rsid w:val="00E91CFC"/>
    <w:rsid w:val="00E91E5E"/>
    <w:rsid w:val="00E95881"/>
    <w:rsid w:val="00E95F0B"/>
    <w:rsid w:val="00E9711C"/>
    <w:rsid w:val="00E97142"/>
    <w:rsid w:val="00E97C70"/>
    <w:rsid w:val="00EA4EA2"/>
    <w:rsid w:val="00EB32EF"/>
    <w:rsid w:val="00EB36B8"/>
    <w:rsid w:val="00EB4221"/>
    <w:rsid w:val="00EB438D"/>
    <w:rsid w:val="00EB6AAE"/>
    <w:rsid w:val="00EC1888"/>
    <w:rsid w:val="00EC1AD9"/>
    <w:rsid w:val="00EC2A9C"/>
    <w:rsid w:val="00EC2E07"/>
    <w:rsid w:val="00EC36DA"/>
    <w:rsid w:val="00EC570B"/>
    <w:rsid w:val="00EC65DA"/>
    <w:rsid w:val="00EC6893"/>
    <w:rsid w:val="00EC7828"/>
    <w:rsid w:val="00EC7B0E"/>
    <w:rsid w:val="00ED1DA0"/>
    <w:rsid w:val="00ED3C44"/>
    <w:rsid w:val="00ED5F4A"/>
    <w:rsid w:val="00ED6F42"/>
    <w:rsid w:val="00ED71F1"/>
    <w:rsid w:val="00EE05DB"/>
    <w:rsid w:val="00EE0AEB"/>
    <w:rsid w:val="00EE1C77"/>
    <w:rsid w:val="00EE2C1E"/>
    <w:rsid w:val="00EF090D"/>
    <w:rsid w:val="00EF54B5"/>
    <w:rsid w:val="00EF5D2D"/>
    <w:rsid w:val="00F00885"/>
    <w:rsid w:val="00F01AF2"/>
    <w:rsid w:val="00F01D95"/>
    <w:rsid w:val="00F0250F"/>
    <w:rsid w:val="00F0454C"/>
    <w:rsid w:val="00F05397"/>
    <w:rsid w:val="00F07CFF"/>
    <w:rsid w:val="00F07F94"/>
    <w:rsid w:val="00F11B18"/>
    <w:rsid w:val="00F11F25"/>
    <w:rsid w:val="00F15579"/>
    <w:rsid w:val="00F210C3"/>
    <w:rsid w:val="00F21E49"/>
    <w:rsid w:val="00F23857"/>
    <w:rsid w:val="00F24CCC"/>
    <w:rsid w:val="00F265BE"/>
    <w:rsid w:val="00F27669"/>
    <w:rsid w:val="00F32123"/>
    <w:rsid w:val="00F33721"/>
    <w:rsid w:val="00F35F33"/>
    <w:rsid w:val="00F40ED4"/>
    <w:rsid w:val="00F448A2"/>
    <w:rsid w:val="00F4673F"/>
    <w:rsid w:val="00F476E9"/>
    <w:rsid w:val="00F47DEA"/>
    <w:rsid w:val="00F50068"/>
    <w:rsid w:val="00F52D8E"/>
    <w:rsid w:val="00F55C0F"/>
    <w:rsid w:val="00F55DE6"/>
    <w:rsid w:val="00F618EE"/>
    <w:rsid w:val="00F62A34"/>
    <w:rsid w:val="00F63D35"/>
    <w:rsid w:val="00F64F7E"/>
    <w:rsid w:val="00F651CA"/>
    <w:rsid w:val="00F652DD"/>
    <w:rsid w:val="00F65557"/>
    <w:rsid w:val="00F72714"/>
    <w:rsid w:val="00F73690"/>
    <w:rsid w:val="00F737F9"/>
    <w:rsid w:val="00F75818"/>
    <w:rsid w:val="00F77618"/>
    <w:rsid w:val="00F8025B"/>
    <w:rsid w:val="00F80B42"/>
    <w:rsid w:val="00F81D4F"/>
    <w:rsid w:val="00F847EA"/>
    <w:rsid w:val="00F85533"/>
    <w:rsid w:val="00F85C2E"/>
    <w:rsid w:val="00F8763F"/>
    <w:rsid w:val="00F91D30"/>
    <w:rsid w:val="00F926FC"/>
    <w:rsid w:val="00F962D5"/>
    <w:rsid w:val="00FA14CF"/>
    <w:rsid w:val="00FA5372"/>
    <w:rsid w:val="00FA71EF"/>
    <w:rsid w:val="00FC21D5"/>
    <w:rsid w:val="00FC2259"/>
    <w:rsid w:val="00FC3C6A"/>
    <w:rsid w:val="00FD02F7"/>
    <w:rsid w:val="00FD1094"/>
    <w:rsid w:val="00FD1ECD"/>
    <w:rsid w:val="00FD2C12"/>
    <w:rsid w:val="00FD4447"/>
    <w:rsid w:val="00FD53A1"/>
    <w:rsid w:val="00FD562A"/>
    <w:rsid w:val="00FD6C26"/>
    <w:rsid w:val="00FE359C"/>
    <w:rsid w:val="00FE4445"/>
    <w:rsid w:val="00FE6728"/>
    <w:rsid w:val="00FF4AA5"/>
    <w:rsid w:val="00FF4D3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0508"/>
  <w15:docId w15:val="{0667530D-CBAD-4D11-985B-759E89CA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Default"/>
    <w:link w:val="Cmsor1Char"/>
    <w:uiPriority w:val="9"/>
    <w:qFormat/>
    <w:rsid w:val="009D1A8F"/>
    <w:pPr>
      <w:tabs>
        <w:tab w:val="left" w:pos="360"/>
        <w:tab w:val="left" w:pos="1134"/>
      </w:tabs>
      <w:spacing w:line="276"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9D1A8F"/>
    <w:pPr>
      <w:spacing w:after="0"/>
      <w:outlineLvl w:val="1"/>
    </w:pPr>
    <w:rPr>
      <w:rFonts w:ascii="Times New Roman" w:eastAsia="Times New Roman" w:hAnsi="Times New Roman" w:cs="Times New Roman"/>
      <w:b/>
      <w:sz w:val="24"/>
      <w:szCs w:val="24"/>
    </w:rPr>
  </w:style>
  <w:style w:type="paragraph" w:styleId="Cmsor3">
    <w:name w:val="heading 3"/>
    <w:basedOn w:val="Norml"/>
    <w:next w:val="Norml"/>
    <w:link w:val="Cmsor3Char"/>
    <w:uiPriority w:val="9"/>
    <w:semiHidden/>
    <w:unhideWhenUsed/>
    <w:qFormat/>
    <w:rsid w:val="00BD12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unhideWhenUsed/>
    <w:qFormat/>
    <w:rsid w:val="00A34D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7066"/>
    <w:pPr>
      <w:ind w:left="720"/>
      <w:contextualSpacing/>
    </w:pPr>
  </w:style>
  <w:style w:type="paragraph" w:customStyle="1" w:styleId="Default">
    <w:name w:val="Default"/>
    <w:uiPriority w:val="99"/>
    <w:rsid w:val="001F18ED"/>
    <w:pPr>
      <w:autoSpaceDE w:val="0"/>
      <w:autoSpaceDN w:val="0"/>
      <w:adjustRightInd w:val="0"/>
      <w:spacing w:after="0" w:line="240" w:lineRule="auto"/>
    </w:pPr>
    <w:rPr>
      <w:rFonts w:ascii="Arial" w:eastAsia="Times New Roman" w:hAnsi="Arial" w:cs="Arial"/>
      <w:color w:val="000000"/>
      <w:sz w:val="24"/>
      <w:szCs w:val="24"/>
    </w:rPr>
  </w:style>
  <w:style w:type="paragraph" w:styleId="lfej">
    <w:name w:val="header"/>
    <w:basedOn w:val="Norml"/>
    <w:link w:val="lfejChar"/>
    <w:uiPriority w:val="99"/>
    <w:semiHidden/>
    <w:unhideWhenUsed/>
    <w:rsid w:val="00482D63"/>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82D63"/>
  </w:style>
  <w:style w:type="paragraph" w:styleId="llb">
    <w:name w:val="footer"/>
    <w:basedOn w:val="Norml"/>
    <w:link w:val="llbChar"/>
    <w:uiPriority w:val="99"/>
    <w:unhideWhenUsed/>
    <w:rsid w:val="00482D63"/>
    <w:pPr>
      <w:tabs>
        <w:tab w:val="center" w:pos="4536"/>
        <w:tab w:val="right" w:pos="9072"/>
      </w:tabs>
      <w:spacing w:after="0" w:line="240" w:lineRule="auto"/>
    </w:pPr>
  </w:style>
  <w:style w:type="character" w:customStyle="1" w:styleId="llbChar">
    <w:name w:val="Élőláb Char"/>
    <w:basedOn w:val="Bekezdsalapbettpusa"/>
    <w:link w:val="llb"/>
    <w:uiPriority w:val="99"/>
    <w:rsid w:val="00482D63"/>
  </w:style>
  <w:style w:type="character" w:styleId="Hiperhivatkozs">
    <w:name w:val="Hyperlink"/>
    <w:basedOn w:val="Bekezdsalapbettpusa"/>
    <w:uiPriority w:val="99"/>
    <w:unhideWhenUsed/>
    <w:rsid w:val="00BA2E15"/>
    <w:rPr>
      <w:color w:val="0000FF" w:themeColor="hyperlink"/>
      <w:u w:val="single"/>
    </w:rPr>
  </w:style>
  <w:style w:type="character" w:styleId="Jegyzethivatkozs">
    <w:name w:val="annotation reference"/>
    <w:basedOn w:val="Bekezdsalapbettpusa"/>
    <w:uiPriority w:val="99"/>
    <w:semiHidden/>
    <w:unhideWhenUsed/>
    <w:rsid w:val="009F4EAE"/>
    <w:rPr>
      <w:sz w:val="16"/>
      <w:szCs w:val="16"/>
    </w:rPr>
  </w:style>
  <w:style w:type="paragraph" w:styleId="Jegyzetszveg">
    <w:name w:val="annotation text"/>
    <w:basedOn w:val="Norml"/>
    <w:link w:val="JegyzetszvegChar"/>
    <w:uiPriority w:val="99"/>
    <w:semiHidden/>
    <w:unhideWhenUsed/>
    <w:rsid w:val="009F4EAE"/>
    <w:pPr>
      <w:spacing w:line="240" w:lineRule="auto"/>
    </w:pPr>
    <w:rPr>
      <w:sz w:val="20"/>
      <w:szCs w:val="20"/>
    </w:rPr>
  </w:style>
  <w:style w:type="character" w:customStyle="1" w:styleId="JegyzetszvegChar">
    <w:name w:val="Jegyzetszöveg Char"/>
    <w:basedOn w:val="Bekezdsalapbettpusa"/>
    <w:link w:val="Jegyzetszveg"/>
    <w:uiPriority w:val="99"/>
    <w:semiHidden/>
    <w:rsid w:val="009F4EAE"/>
    <w:rPr>
      <w:sz w:val="20"/>
      <w:szCs w:val="20"/>
    </w:rPr>
  </w:style>
  <w:style w:type="paragraph" w:styleId="Buborkszveg">
    <w:name w:val="Balloon Text"/>
    <w:basedOn w:val="Norml"/>
    <w:link w:val="BuborkszvegChar"/>
    <w:uiPriority w:val="99"/>
    <w:semiHidden/>
    <w:unhideWhenUsed/>
    <w:rsid w:val="009F4E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4EAE"/>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8E6BB4"/>
    <w:rPr>
      <w:b/>
      <w:bCs/>
    </w:rPr>
  </w:style>
  <w:style w:type="character" w:customStyle="1" w:styleId="MegjegyzstrgyaChar">
    <w:name w:val="Megjegyzés tárgya Char"/>
    <w:basedOn w:val="JegyzetszvegChar"/>
    <w:link w:val="Megjegyzstrgya"/>
    <w:uiPriority w:val="99"/>
    <w:semiHidden/>
    <w:rsid w:val="008E6BB4"/>
    <w:rPr>
      <w:b/>
      <w:bCs/>
      <w:sz w:val="20"/>
      <w:szCs w:val="20"/>
    </w:rPr>
  </w:style>
  <w:style w:type="character" w:customStyle="1" w:styleId="Cmsor1Char">
    <w:name w:val="Címsor 1 Char"/>
    <w:basedOn w:val="Bekezdsalapbettpusa"/>
    <w:link w:val="Cmsor1"/>
    <w:uiPriority w:val="9"/>
    <w:rsid w:val="009D1A8F"/>
    <w:rPr>
      <w:rFonts w:ascii="Times New Roman" w:eastAsia="Times New Roman" w:hAnsi="Times New Roman" w:cs="Times New Roman"/>
      <w:b/>
      <w:color w:val="000000"/>
      <w:sz w:val="28"/>
      <w:szCs w:val="24"/>
    </w:rPr>
  </w:style>
  <w:style w:type="paragraph" w:customStyle="1" w:styleId="cf0">
    <w:name w:val="cf0"/>
    <w:basedOn w:val="Norml"/>
    <w:rsid w:val="00EF0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sor4Char">
    <w:name w:val="Címsor 4 Char"/>
    <w:basedOn w:val="Bekezdsalapbettpusa"/>
    <w:link w:val="Cmsor4"/>
    <w:uiPriority w:val="9"/>
    <w:rsid w:val="00A34D68"/>
    <w:rPr>
      <w:rFonts w:asciiTheme="majorHAnsi" w:eastAsiaTheme="majorEastAsia" w:hAnsiTheme="majorHAnsi" w:cstheme="majorBidi"/>
      <w:b/>
      <w:bCs/>
      <w:i/>
      <w:iCs/>
      <w:color w:val="4F81BD" w:themeColor="accent1"/>
    </w:rPr>
  </w:style>
  <w:style w:type="paragraph" w:styleId="Vltozat">
    <w:name w:val="Revision"/>
    <w:hidden/>
    <w:uiPriority w:val="99"/>
    <w:semiHidden/>
    <w:rsid w:val="00DC4795"/>
    <w:pPr>
      <w:spacing w:after="0" w:line="240" w:lineRule="auto"/>
    </w:pPr>
  </w:style>
  <w:style w:type="character" w:customStyle="1" w:styleId="hl">
    <w:name w:val="hl"/>
    <w:basedOn w:val="Bekezdsalapbettpusa"/>
    <w:rsid w:val="003E75B3"/>
  </w:style>
  <w:style w:type="character" w:customStyle="1" w:styleId="Cmsor3Char">
    <w:name w:val="Címsor 3 Char"/>
    <w:basedOn w:val="Bekezdsalapbettpusa"/>
    <w:link w:val="Cmsor3"/>
    <w:uiPriority w:val="9"/>
    <w:semiHidden/>
    <w:rsid w:val="00BD12F1"/>
    <w:rPr>
      <w:rFonts w:asciiTheme="majorHAnsi" w:eastAsiaTheme="majorEastAsia" w:hAnsiTheme="majorHAnsi" w:cstheme="majorBidi"/>
      <w:color w:val="243F60" w:themeColor="accent1" w:themeShade="7F"/>
      <w:sz w:val="24"/>
      <w:szCs w:val="24"/>
    </w:rPr>
  </w:style>
  <w:style w:type="character" w:customStyle="1" w:styleId="Cmsor2Char">
    <w:name w:val="Címsor 2 Char"/>
    <w:basedOn w:val="Bekezdsalapbettpusa"/>
    <w:link w:val="Cmsor2"/>
    <w:uiPriority w:val="9"/>
    <w:rsid w:val="009D1A8F"/>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3831">
      <w:bodyDiv w:val="1"/>
      <w:marLeft w:val="0"/>
      <w:marRight w:val="0"/>
      <w:marTop w:val="0"/>
      <w:marBottom w:val="0"/>
      <w:divBdr>
        <w:top w:val="none" w:sz="0" w:space="0" w:color="auto"/>
        <w:left w:val="none" w:sz="0" w:space="0" w:color="auto"/>
        <w:bottom w:val="none" w:sz="0" w:space="0" w:color="auto"/>
        <w:right w:val="none" w:sz="0" w:space="0" w:color="auto"/>
      </w:divBdr>
    </w:div>
    <w:div w:id="80763812">
      <w:bodyDiv w:val="1"/>
      <w:marLeft w:val="0"/>
      <w:marRight w:val="0"/>
      <w:marTop w:val="0"/>
      <w:marBottom w:val="0"/>
      <w:divBdr>
        <w:top w:val="none" w:sz="0" w:space="0" w:color="auto"/>
        <w:left w:val="none" w:sz="0" w:space="0" w:color="auto"/>
        <w:bottom w:val="none" w:sz="0" w:space="0" w:color="auto"/>
        <w:right w:val="none" w:sz="0" w:space="0" w:color="auto"/>
      </w:divBdr>
    </w:div>
    <w:div w:id="302395959">
      <w:bodyDiv w:val="1"/>
      <w:marLeft w:val="0"/>
      <w:marRight w:val="0"/>
      <w:marTop w:val="0"/>
      <w:marBottom w:val="0"/>
      <w:divBdr>
        <w:top w:val="none" w:sz="0" w:space="0" w:color="auto"/>
        <w:left w:val="none" w:sz="0" w:space="0" w:color="auto"/>
        <w:bottom w:val="none" w:sz="0" w:space="0" w:color="auto"/>
        <w:right w:val="none" w:sz="0" w:space="0" w:color="auto"/>
      </w:divBdr>
    </w:div>
    <w:div w:id="314769614">
      <w:bodyDiv w:val="1"/>
      <w:marLeft w:val="0"/>
      <w:marRight w:val="0"/>
      <w:marTop w:val="0"/>
      <w:marBottom w:val="0"/>
      <w:divBdr>
        <w:top w:val="none" w:sz="0" w:space="0" w:color="auto"/>
        <w:left w:val="none" w:sz="0" w:space="0" w:color="auto"/>
        <w:bottom w:val="none" w:sz="0" w:space="0" w:color="auto"/>
        <w:right w:val="none" w:sz="0" w:space="0" w:color="auto"/>
      </w:divBdr>
    </w:div>
    <w:div w:id="418254671">
      <w:bodyDiv w:val="1"/>
      <w:marLeft w:val="0"/>
      <w:marRight w:val="0"/>
      <w:marTop w:val="0"/>
      <w:marBottom w:val="0"/>
      <w:divBdr>
        <w:top w:val="none" w:sz="0" w:space="0" w:color="auto"/>
        <w:left w:val="none" w:sz="0" w:space="0" w:color="auto"/>
        <w:bottom w:val="none" w:sz="0" w:space="0" w:color="auto"/>
        <w:right w:val="none" w:sz="0" w:space="0" w:color="auto"/>
      </w:divBdr>
    </w:div>
    <w:div w:id="458183503">
      <w:bodyDiv w:val="1"/>
      <w:marLeft w:val="0"/>
      <w:marRight w:val="0"/>
      <w:marTop w:val="0"/>
      <w:marBottom w:val="0"/>
      <w:divBdr>
        <w:top w:val="none" w:sz="0" w:space="0" w:color="auto"/>
        <w:left w:val="none" w:sz="0" w:space="0" w:color="auto"/>
        <w:bottom w:val="none" w:sz="0" w:space="0" w:color="auto"/>
        <w:right w:val="none" w:sz="0" w:space="0" w:color="auto"/>
      </w:divBdr>
    </w:div>
    <w:div w:id="484200432">
      <w:bodyDiv w:val="1"/>
      <w:marLeft w:val="0"/>
      <w:marRight w:val="0"/>
      <w:marTop w:val="0"/>
      <w:marBottom w:val="0"/>
      <w:divBdr>
        <w:top w:val="none" w:sz="0" w:space="0" w:color="auto"/>
        <w:left w:val="none" w:sz="0" w:space="0" w:color="auto"/>
        <w:bottom w:val="none" w:sz="0" w:space="0" w:color="auto"/>
        <w:right w:val="none" w:sz="0" w:space="0" w:color="auto"/>
      </w:divBdr>
    </w:div>
    <w:div w:id="603420388">
      <w:bodyDiv w:val="1"/>
      <w:marLeft w:val="0"/>
      <w:marRight w:val="0"/>
      <w:marTop w:val="0"/>
      <w:marBottom w:val="0"/>
      <w:divBdr>
        <w:top w:val="none" w:sz="0" w:space="0" w:color="auto"/>
        <w:left w:val="none" w:sz="0" w:space="0" w:color="auto"/>
        <w:bottom w:val="none" w:sz="0" w:space="0" w:color="auto"/>
        <w:right w:val="none" w:sz="0" w:space="0" w:color="auto"/>
      </w:divBdr>
    </w:div>
    <w:div w:id="773133266">
      <w:bodyDiv w:val="1"/>
      <w:marLeft w:val="0"/>
      <w:marRight w:val="0"/>
      <w:marTop w:val="0"/>
      <w:marBottom w:val="0"/>
      <w:divBdr>
        <w:top w:val="none" w:sz="0" w:space="0" w:color="auto"/>
        <w:left w:val="none" w:sz="0" w:space="0" w:color="auto"/>
        <w:bottom w:val="none" w:sz="0" w:space="0" w:color="auto"/>
        <w:right w:val="none" w:sz="0" w:space="0" w:color="auto"/>
      </w:divBdr>
    </w:div>
    <w:div w:id="851994314">
      <w:bodyDiv w:val="1"/>
      <w:marLeft w:val="0"/>
      <w:marRight w:val="0"/>
      <w:marTop w:val="0"/>
      <w:marBottom w:val="0"/>
      <w:divBdr>
        <w:top w:val="none" w:sz="0" w:space="0" w:color="auto"/>
        <w:left w:val="none" w:sz="0" w:space="0" w:color="auto"/>
        <w:bottom w:val="none" w:sz="0" w:space="0" w:color="auto"/>
        <w:right w:val="none" w:sz="0" w:space="0" w:color="auto"/>
      </w:divBdr>
    </w:div>
    <w:div w:id="940918507">
      <w:bodyDiv w:val="1"/>
      <w:marLeft w:val="0"/>
      <w:marRight w:val="0"/>
      <w:marTop w:val="0"/>
      <w:marBottom w:val="0"/>
      <w:divBdr>
        <w:top w:val="none" w:sz="0" w:space="0" w:color="auto"/>
        <w:left w:val="none" w:sz="0" w:space="0" w:color="auto"/>
        <w:bottom w:val="none" w:sz="0" w:space="0" w:color="auto"/>
        <w:right w:val="none" w:sz="0" w:space="0" w:color="auto"/>
      </w:divBdr>
    </w:div>
    <w:div w:id="1217358203">
      <w:bodyDiv w:val="1"/>
      <w:marLeft w:val="0"/>
      <w:marRight w:val="0"/>
      <w:marTop w:val="0"/>
      <w:marBottom w:val="0"/>
      <w:divBdr>
        <w:top w:val="none" w:sz="0" w:space="0" w:color="auto"/>
        <w:left w:val="none" w:sz="0" w:space="0" w:color="auto"/>
        <w:bottom w:val="none" w:sz="0" w:space="0" w:color="auto"/>
        <w:right w:val="none" w:sz="0" w:space="0" w:color="auto"/>
      </w:divBdr>
    </w:div>
    <w:div w:id="1346715621">
      <w:bodyDiv w:val="1"/>
      <w:marLeft w:val="0"/>
      <w:marRight w:val="0"/>
      <w:marTop w:val="0"/>
      <w:marBottom w:val="0"/>
      <w:divBdr>
        <w:top w:val="none" w:sz="0" w:space="0" w:color="auto"/>
        <w:left w:val="none" w:sz="0" w:space="0" w:color="auto"/>
        <w:bottom w:val="none" w:sz="0" w:space="0" w:color="auto"/>
        <w:right w:val="none" w:sz="0" w:space="0" w:color="auto"/>
      </w:divBdr>
    </w:div>
    <w:div w:id="1394887366">
      <w:bodyDiv w:val="1"/>
      <w:marLeft w:val="0"/>
      <w:marRight w:val="0"/>
      <w:marTop w:val="0"/>
      <w:marBottom w:val="0"/>
      <w:divBdr>
        <w:top w:val="none" w:sz="0" w:space="0" w:color="auto"/>
        <w:left w:val="none" w:sz="0" w:space="0" w:color="auto"/>
        <w:bottom w:val="none" w:sz="0" w:space="0" w:color="auto"/>
        <w:right w:val="none" w:sz="0" w:space="0" w:color="auto"/>
      </w:divBdr>
    </w:div>
    <w:div w:id="1430734299">
      <w:bodyDiv w:val="1"/>
      <w:marLeft w:val="0"/>
      <w:marRight w:val="0"/>
      <w:marTop w:val="0"/>
      <w:marBottom w:val="0"/>
      <w:divBdr>
        <w:top w:val="none" w:sz="0" w:space="0" w:color="auto"/>
        <w:left w:val="none" w:sz="0" w:space="0" w:color="auto"/>
        <w:bottom w:val="none" w:sz="0" w:space="0" w:color="auto"/>
        <w:right w:val="none" w:sz="0" w:space="0" w:color="auto"/>
      </w:divBdr>
    </w:div>
    <w:div w:id="1846629646">
      <w:bodyDiv w:val="1"/>
      <w:marLeft w:val="0"/>
      <w:marRight w:val="0"/>
      <w:marTop w:val="0"/>
      <w:marBottom w:val="0"/>
      <w:divBdr>
        <w:top w:val="none" w:sz="0" w:space="0" w:color="auto"/>
        <w:left w:val="none" w:sz="0" w:space="0" w:color="auto"/>
        <w:bottom w:val="none" w:sz="0" w:space="0" w:color="auto"/>
        <w:right w:val="none" w:sz="0" w:space="0" w:color="auto"/>
      </w:divBdr>
    </w:div>
    <w:div w:id="20466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umzumbolcsi.hu" TargetMode="External"/><Relationship Id="rId3" Type="http://schemas.openxmlformats.org/officeDocument/2006/relationships/settings" Target="settings.xml"/><Relationship Id="rId7" Type="http://schemas.openxmlformats.org/officeDocument/2006/relationships/hyperlink" Target="https://uj.jogtar.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8C3E3-BBD8-408F-A150-9955D630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8272</Words>
  <Characters>57080</Characters>
  <Application>Microsoft Office Word</Application>
  <DocSecurity>0</DocSecurity>
  <Lines>475</Lines>
  <Paragraphs>130</Paragraphs>
  <ScaleCrop>false</ScaleCrop>
  <HeadingPairs>
    <vt:vector size="2" baseType="variant">
      <vt:variant>
        <vt:lpstr>Cím</vt:lpstr>
      </vt:variant>
      <vt:variant>
        <vt:i4>1</vt:i4>
      </vt:variant>
    </vt:vector>
  </HeadingPairs>
  <TitlesOfParts>
    <vt:vector size="1" baseType="lpstr">
      <vt:lpstr/>
    </vt:vector>
  </TitlesOfParts>
  <Company>Józsefvárosi Önkormányzat Polgármesteri Hivatala</Company>
  <LinksUpToDate>false</LinksUpToDate>
  <CharactersWithSpaces>65222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Dori</cp:lastModifiedBy>
  <cp:revision>2</cp:revision>
  <cp:lastPrinted>2018-11-23T13:21:00Z</cp:lastPrinted>
  <dcterms:created xsi:type="dcterms:W3CDTF">2018-11-23T13:21:00Z</dcterms:created>
  <dcterms:modified xsi:type="dcterms:W3CDTF">2018-11-23T13:21:00Z</dcterms:modified>
</cp:coreProperties>
</file>